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C4F" w:rsidRDefault="00127C4F" w:rsidP="00127C4F"/>
    <w:p w:rsidR="00127C4F" w:rsidRDefault="00127C4F" w:rsidP="00127C4F"/>
    <w:p w:rsidR="00607A6E" w:rsidRDefault="00607A6E" w:rsidP="00127C4F">
      <w:pPr>
        <w:rPr>
          <w:rFonts w:ascii="Century Gothic" w:hAnsi="Century Gothic"/>
        </w:rPr>
      </w:pPr>
    </w:p>
    <w:p w:rsidR="00607A6E" w:rsidRDefault="00607A6E" w:rsidP="00127C4F">
      <w:pPr>
        <w:rPr>
          <w:rFonts w:ascii="Century Gothic" w:hAnsi="Century Gothic"/>
        </w:rPr>
      </w:pPr>
      <w:r>
        <w:rPr>
          <w:rFonts w:ascii="Century Gothic" w:hAnsi="Century Gothic"/>
          <w:noProof/>
        </w:rPr>
        <w:drawing>
          <wp:inline distT="0" distB="0" distL="0" distR="0" wp14:anchorId="52D5CB30">
            <wp:extent cx="1591310" cy="7804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1310" cy="780415"/>
                    </a:xfrm>
                    <a:prstGeom prst="rect">
                      <a:avLst/>
                    </a:prstGeom>
                    <a:noFill/>
                  </pic:spPr>
                </pic:pic>
              </a:graphicData>
            </a:graphic>
          </wp:inline>
        </w:drawing>
      </w:r>
    </w:p>
    <w:p w:rsidR="00607A6E" w:rsidRDefault="00607A6E" w:rsidP="00127C4F">
      <w:pPr>
        <w:rPr>
          <w:rFonts w:ascii="Century Gothic" w:hAnsi="Century Gothic"/>
        </w:rPr>
      </w:pPr>
    </w:p>
    <w:p w:rsidR="00127C4F" w:rsidRPr="00127C4F" w:rsidRDefault="00607A6E" w:rsidP="00607A6E">
      <w:pPr>
        <w:jc w:val="center"/>
        <w:rPr>
          <w:rFonts w:ascii="Century Gothic" w:hAnsi="Century Gothic"/>
        </w:rPr>
      </w:pPr>
      <w:r>
        <w:rPr>
          <w:rFonts w:ascii="Century Gothic" w:hAnsi="Century Gothic"/>
        </w:rPr>
        <w:t>Natural Science Academ</w:t>
      </w:r>
      <w:r w:rsidR="004820AE">
        <w:rPr>
          <w:rFonts w:ascii="Century Gothic" w:hAnsi="Century Gothic"/>
        </w:rPr>
        <w:t xml:space="preserve">y Crisis Management Policy </w:t>
      </w:r>
      <w:bookmarkStart w:id="0" w:name="_GoBack"/>
      <w:bookmarkEnd w:id="0"/>
    </w:p>
    <w:p w:rsidR="00127C4F" w:rsidRPr="00127C4F" w:rsidRDefault="00127C4F" w:rsidP="00127C4F">
      <w:pPr>
        <w:rPr>
          <w:rFonts w:ascii="Century Gothic" w:hAnsi="Century Gothic"/>
        </w:rPr>
      </w:pPr>
      <w:r w:rsidRPr="00127C4F">
        <w:rPr>
          <w:rFonts w:ascii="Century Gothic" w:hAnsi="Century Gothic"/>
        </w:rPr>
        <w:t>I. PURPOSE</w:t>
      </w:r>
    </w:p>
    <w:p w:rsidR="003817F0" w:rsidRPr="003817F0" w:rsidRDefault="003817F0" w:rsidP="003817F0">
      <w:pPr>
        <w:rPr>
          <w:rFonts w:ascii="Century Gothic" w:hAnsi="Century Gothic"/>
        </w:rPr>
      </w:pPr>
      <w:r w:rsidRPr="003817F0">
        <w:rPr>
          <w:rFonts w:ascii="Century Gothic" w:hAnsi="Century Gothic"/>
        </w:rPr>
        <w:t>A. Policy. The school district’s crisis management policy has been cre</w:t>
      </w:r>
      <w:r>
        <w:rPr>
          <w:rFonts w:ascii="Century Gothic" w:hAnsi="Century Gothic"/>
        </w:rPr>
        <w:t xml:space="preserve">ated in consultation with local </w:t>
      </w:r>
      <w:r w:rsidRPr="003817F0">
        <w:rPr>
          <w:rFonts w:ascii="Century Gothic" w:hAnsi="Century Gothic"/>
        </w:rPr>
        <w:t>community emergency response agencies and other appropri</w:t>
      </w:r>
      <w:r>
        <w:rPr>
          <w:rFonts w:ascii="Century Gothic" w:hAnsi="Century Gothic"/>
        </w:rPr>
        <w:t xml:space="preserve">ate individuals and groups that </w:t>
      </w:r>
      <w:r w:rsidRPr="003817F0">
        <w:rPr>
          <w:rFonts w:ascii="Century Gothic" w:hAnsi="Century Gothic"/>
        </w:rPr>
        <w:t>would likely be involved in the event of a school district emergency. It is</w:t>
      </w:r>
      <w:r>
        <w:rPr>
          <w:rFonts w:ascii="Century Gothic" w:hAnsi="Century Gothic"/>
        </w:rPr>
        <w:t xml:space="preserve"> designed so that each </w:t>
      </w:r>
      <w:r w:rsidRPr="003817F0">
        <w:rPr>
          <w:rFonts w:ascii="Century Gothic" w:hAnsi="Century Gothic"/>
        </w:rPr>
        <w:t>building administrator can tailor a building-specific crisis manageme</w:t>
      </w:r>
      <w:r>
        <w:rPr>
          <w:rFonts w:ascii="Century Gothic" w:hAnsi="Century Gothic"/>
        </w:rPr>
        <w:t xml:space="preserve">nt plan to meet that building’s </w:t>
      </w:r>
      <w:r w:rsidRPr="003817F0">
        <w:rPr>
          <w:rFonts w:ascii="Century Gothic" w:hAnsi="Century Gothic"/>
        </w:rPr>
        <w:t>specific situation and needs.</w:t>
      </w:r>
    </w:p>
    <w:p w:rsidR="00127C4F" w:rsidRPr="00127C4F" w:rsidRDefault="003817F0" w:rsidP="00127C4F">
      <w:pPr>
        <w:rPr>
          <w:rFonts w:ascii="Century Gothic" w:hAnsi="Century Gothic"/>
        </w:rPr>
      </w:pPr>
      <w:r w:rsidRPr="003817F0">
        <w:rPr>
          <w:rFonts w:ascii="Century Gothic" w:hAnsi="Century Gothic"/>
        </w:rPr>
        <w:t>B. Building Level Plans. The school district’s administration an</w:t>
      </w:r>
      <w:r w:rsidR="00270370">
        <w:rPr>
          <w:rFonts w:ascii="Century Gothic" w:hAnsi="Century Gothic"/>
        </w:rPr>
        <w:t xml:space="preserve">d/or the administration of each </w:t>
      </w:r>
      <w:r w:rsidRPr="003817F0">
        <w:rPr>
          <w:rFonts w:ascii="Century Gothic" w:hAnsi="Century Gothic"/>
        </w:rPr>
        <w:t>building shall present tailored building-specific crisis managemen</w:t>
      </w:r>
      <w:r w:rsidR="00270370">
        <w:rPr>
          <w:rFonts w:ascii="Century Gothic" w:hAnsi="Century Gothic"/>
        </w:rPr>
        <w:t xml:space="preserve">t plans to the school board for </w:t>
      </w:r>
      <w:r w:rsidRPr="003817F0">
        <w:rPr>
          <w:rFonts w:ascii="Century Gothic" w:hAnsi="Century Gothic"/>
        </w:rPr>
        <w:t>review and approval. The building-specific crisis management pl</w:t>
      </w:r>
      <w:r w:rsidR="00270370">
        <w:rPr>
          <w:rFonts w:ascii="Century Gothic" w:hAnsi="Century Gothic"/>
        </w:rPr>
        <w:t xml:space="preserve">ans will include general crisis </w:t>
      </w:r>
      <w:r w:rsidRPr="003817F0">
        <w:rPr>
          <w:rFonts w:ascii="Century Gothic" w:hAnsi="Century Gothic"/>
        </w:rPr>
        <w:t>procedures and crisis-specific procedures. Upon approval by the schoo</w:t>
      </w:r>
      <w:r w:rsidR="00270370">
        <w:rPr>
          <w:rFonts w:ascii="Century Gothic" w:hAnsi="Century Gothic"/>
        </w:rPr>
        <w:t xml:space="preserve">l board, such crisis </w:t>
      </w:r>
      <w:r w:rsidRPr="003817F0">
        <w:rPr>
          <w:rFonts w:ascii="Century Gothic" w:hAnsi="Century Gothic"/>
        </w:rPr>
        <w:t>management plans shall be an addendum to this Crisis Managem</w:t>
      </w:r>
      <w:r w:rsidR="00270370">
        <w:rPr>
          <w:rFonts w:ascii="Century Gothic" w:hAnsi="Century Gothic"/>
        </w:rPr>
        <w:t xml:space="preserve">ent Policy. This policy and the </w:t>
      </w:r>
      <w:r w:rsidRPr="003817F0">
        <w:rPr>
          <w:rFonts w:ascii="Century Gothic" w:hAnsi="Century Gothic"/>
        </w:rPr>
        <w:t>plans will be maintained and updated on an annual basis.</w:t>
      </w:r>
      <w:r w:rsidRPr="003817F0">
        <w:rPr>
          <w:rFonts w:ascii="Century Gothic" w:hAnsi="Century Gothic"/>
        </w:rPr>
        <w:cr/>
      </w:r>
    </w:p>
    <w:p w:rsidR="00127C4F" w:rsidRPr="00127C4F" w:rsidRDefault="00127C4F" w:rsidP="00127C4F">
      <w:pPr>
        <w:rPr>
          <w:rFonts w:ascii="Century Gothic" w:hAnsi="Century Gothic"/>
        </w:rPr>
      </w:pPr>
      <w:r w:rsidRPr="00127C4F">
        <w:rPr>
          <w:rFonts w:ascii="Century Gothic" w:hAnsi="Century Gothic"/>
        </w:rPr>
        <w:t>II. GENERAL INFORMATION</w:t>
      </w:r>
    </w:p>
    <w:p w:rsidR="00270370" w:rsidRPr="00270370" w:rsidRDefault="00270370" w:rsidP="00270370">
      <w:pPr>
        <w:rPr>
          <w:rFonts w:ascii="Century Gothic" w:hAnsi="Century Gothic"/>
        </w:rPr>
      </w:pPr>
      <w:r w:rsidRPr="00270370">
        <w:rPr>
          <w:rFonts w:ascii="Century Gothic" w:hAnsi="Century Gothic"/>
        </w:rPr>
        <w:t>Elements of the District Crisis Management Policy</w:t>
      </w:r>
    </w:p>
    <w:p w:rsidR="00270370" w:rsidRPr="00270370" w:rsidRDefault="00270370" w:rsidP="00270370">
      <w:pPr>
        <w:rPr>
          <w:rFonts w:ascii="Century Gothic" w:hAnsi="Century Gothic"/>
        </w:rPr>
      </w:pPr>
      <w:r w:rsidRPr="00270370">
        <w:rPr>
          <w:rFonts w:ascii="Century Gothic" w:hAnsi="Century Gothic"/>
        </w:rPr>
        <w:t>1. General Crisis Procedures. The Crisis Management Policy inc</w:t>
      </w:r>
      <w:r>
        <w:rPr>
          <w:rFonts w:ascii="Century Gothic" w:hAnsi="Century Gothic"/>
        </w:rPr>
        <w:t xml:space="preserve">ludes general crisis procedures </w:t>
      </w:r>
      <w:r w:rsidRPr="00270370">
        <w:rPr>
          <w:rFonts w:ascii="Century Gothic" w:hAnsi="Century Gothic"/>
        </w:rPr>
        <w:t>for securing buildings, classroom evacuation, building ev</w:t>
      </w:r>
      <w:r>
        <w:rPr>
          <w:rFonts w:ascii="Century Gothic" w:hAnsi="Century Gothic"/>
        </w:rPr>
        <w:t xml:space="preserve">acuation, campus evacuation and </w:t>
      </w:r>
      <w:r w:rsidRPr="00270370">
        <w:rPr>
          <w:rFonts w:ascii="Century Gothic" w:hAnsi="Century Gothic"/>
        </w:rPr>
        <w:t>sheltering. The policy designates the individual(s) who will de</w:t>
      </w:r>
      <w:r>
        <w:rPr>
          <w:rFonts w:ascii="Century Gothic" w:hAnsi="Century Gothic"/>
        </w:rPr>
        <w:t xml:space="preserve">termine when these actions will </w:t>
      </w:r>
      <w:r w:rsidRPr="00270370">
        <w:rPr>
          <w:rFonts w:ascii="Century Gothic" w:hAnsi="Century Gothic"/>
        </w:rPr>
        <w:t>be taken. These district-wide procedures may be modified by building administra</w:t>
      </w:r>
      <w:r>
        <w:rPr>
          <w:rFonts w:ascii="Century Gothic" w:hAnsi="Century Gothic"/>
        </w:rPr>
        <w:t xml:space="preserve">tors when </w:t>
      </w:r>
      <w:r w:rsidRPr="00270370">
        <w:rPr>
          <w:rFonts w:ascii="Century Gothic" w:hAnsi="Century Gothic"/>
        </w:rPr>
        <w:t>creating their building-specific crisis management plans.</w:t>
      </w:r>
    </w:p>
    <w:p w:rsidR="00270370" w:rsidRPr="00270370" w:rsidRDefault="00270370" w:rsidP="00270370">
      <w:pPr>
        <w:rPr>
          <w:rFonts w:ascii="Century Gothic" w:hAnsi="Century Gothic"/>
        </w:rPr>
      </w:pPr>
      <w:r w:rsidRPr="00270370">
        <w:rPr>
          <w:rFonts w:ascii="Century Gothic" w:hAnsi="Century Gothic"/>
        </w:rPr>
        <w:t>a. Internal Physical Communication System. A communica</w:t>
      </w:r>
      <w:r>
        <w:rPr>
          <w:rFonts w:ascii="Century Gothic" w:hAnsi="Century Gothic"/>
        </w:rPr>
        <w:t xml:space="preserve">tion system will be in place to </w:t>
      </w:r>
      <w:r w:rsidRPr="00270370">
        <w:rPr>
          <w:rFonts w:ascii="Century Gothic" w:hAnsi="Century Gothic"/>
        </w:rPr>
        <w:t xml:space="preserve">enable the designated individual to be contacted </w:t>
      </w:r>
      <w:proofErr w:type="gramStart"/>
      <w:r w:rsidRPr="00270370">
        <w:rPr>
          <w:rFonts w:ascii="Century Gothic" w:hAnsi="Century Gothic"/>
        </w:rPr>
        <w:t>at all ti</w:t>
      </w:r>
      <w:r>
        <w:rPr>
          <w:rFonts w:ascii="Century Gothic" w:hAnsi="Century Gothic"/>
        </w:rPr>
        <w:t>mes</w:t>
      </w:r>
      <w:proofErr w:type="gramEnd"/>
      <w:r>
        <w:rPr>
          <w:rFonts w:ascii="Century Gothic" w:hAnsi="Century Gothic"/>
        </w:rPr>
        <w:t xml:space="preserve"> in the event of a potential </w:t>
      </w:r>
      <w:r w:rsidRPr="00270370">
        <w:rPr>
          <w:rFonts w:ascii="Century Gothic" w:hAnsi="Century Gothic"/>
        </w:rPr>
        <w:t xml:space="preserve">crisis, setting forth the method to contact the designated </w:t>
      </w:r>
      <w:r>
        <w:rPr>
          <w:rFonts w:ascii="Century Gothic" w:hAnsi="Century Gothic"/>
        </w:rPr>
        <w:t xml:space="preserve">individual, the provision of at </w:t>
      </w:r>
      <w:r w:rsidRPr="00270370">
        <w:rPr>
          <w:rFonts w:ascii="Century Gothic" w:hAnsi="Century Gothic"/>
        </w:rPr>
        <w:t>least two designees when the contact person is unavai</w:t>
      </w:r>
      <w:r>
        <w:rPr>
          <w:rFonts w:ascii="Century Gothic" w:hAnsi="Century Gothic"/>
        </w:rPr>
        <w:t xml:space="preserve">lable, and the method to convey </w:t>
      </w:r>
      <w:r w:rsidRPr="00270370">
        <w:rPr>
          <w:rFonts w:ascii="Century Gothic" w:hAnsi="Century Gothic"/>
        </w:rPr>
        <w:t>contact information to the appropriate staff persons</w:t>
      </w:r>
      <w:r>
        <w:rPr>
          <w:rFonts w:ascii="Century Gothic" w:hAnsi="Century Gothic"/>
        </w:rPr>
        <w:t xml:space="preserve">. The alternative designees may </w:t>
      </w:r>
      <w:r w:rsidRPr="00270370">
        <w:rPr>
          <w:rFonts w:ascii="Century Gothic" w:hAnsi="Century Gothic"/>
        </w:rPr>
        <w:t>include members of the school district’s emergency/f</w:t>
      </w:r>
      <w:r>
        <w:rPr>
          <w:rFonts w:ascii="Century Gothic" w:hAnsi="Century Gothic"/>
        </w:rPr>
        <w:t xml:space="preserve">irst responder </w:t>
      </w:r>
      <w:r>
        <w:rPr>
          <w:rFonts w:ascii="Century Gothic" w:hAnsi="Century Gothic"/>
        </w:rPr>
        <w:lastRenderedPageBreak/>
        <w:t xml:space="preserve">response team. A </w:t>
      </w:r>
      <w:r w:rsidRPr="00270370">
        <w:rPr>
          <w:rFonts w:ascii="Century Gothic" w:hAnsi="Century Gothic"/>
        </w:rPr>
        <w:t>secondary method of communication should be includ</w:t>
      </w:r>
      <w:r>
        <w:rPr>
          <w:rFonts w:ascii="Century Gothic" w:hAnsi="Century Gothic"/>
        </w:rPr>
        <w:t xml:space="preserve">ed in the plan for use when the </w:t>
      </w:r>
      <w:r w:rsidRPr="00270370">
        <w:rPr>
          <w:rFonts w:ascii="Century Gothic" w:hAnsi="Century Gothic"/>
        </w:rPr>
        <w:t>primary method of communication is inoperable (i.e. power loss).</w:t>
      </w:r>
    </w:p>
    <w:p w:rsidR="00270370" w:rsidRPr="00270370" w:rsidRDefault="00270370" w:rsidP="00270370">
      <w:pPr>
        <w:rPr>
          <w:rFonts w:ascii="Century Gothic" w:hAnsi="Century Gothic"/>
        </w:rPr>
      </w:pPr>
      <w:r w:rsidRPr="00270370">
        <w:rPr>
          <w:rFonts w:ascii="Century Gothic" w:hAnsi="Century Gothic"/>
        </w:rPr>
        <w:t>b. Resource. Each building in the school district will ha</w:t>
      </w:r>
      <w:r>
        <w:rPr>
          <w:rFonts w:ascii="Century Gothic" w:hAnsi="Century Gothic"/>
        </w:rPr>
        <w:t xml:space="preserve">ve access to a copy of the most </w:t>
      </w:r>
      <w:r w:rsidRPr="00270370">
        <w:rPr>
          <w:rFonts w:ascii="Century Gothic" w:hAnsi="Century Gothic"/>
        </w:rPr>
        <w:t xml:space="preserve">recent edition of the Comprehensive School Safety Guide </w:t>
      </w:r>
      <w:r>
        <w:rPr>
          <w:rFonts w:ascii="Century Gothic" w:hAnsi="Century Gothic"/>
        </w:rPr>
        <w:t xml:space="preserve">to assist in the development of </w:t>
      </w:r>
      <w:r w:rsidRPr="00270370">
        <w:rPr>
          <w:rFonts w:ascii="Century Gothic" w:hAnsi="Century Gothic"/>
        </w:rPr>
        <w:t>building-specific crisis management plans.</w:t>
      </w:r>
    </w:p>
    <w:p w:rsidR="00270370" w:rsidRPr="00270370" w:rsidRDefault="00270370" w:rsidP="00270370">
      <w:pPr>
        <w:rPr>
          <w:rFonts w:ascii="Century Gothic" w:hAnsi="Century Gothic"/>
        </w:rPr>
      </w:pPr>
      <w:r w:rsidRPr="00270370">
        <w:rPr>
          <w:rFonts w:ascii="Century Gothic" w:hAnsi="Century Gothic"/>
        </w:rPr>
        <w:t>c. Special Needs Procedures for Staff and Children. All general crisi</w:t>
      </w:r>
      <w:r>
        <w:rPr>
          <w:rFonts w:ascii="Century Gothic" w:hAnsi="Century Gothic"/>
        </w:rPr>
        <w:t xml:space="preserve">s procedures will </w:t>
      </w:r>
      <w:r w:rsidRPr="00270370">
        <w:rPr>
          <w:rFonts w:ascii="Century Gothic" w:hAnsi="Century Gothic"/>
        </w:rPr>
        <w:t xml:space="preserve">address specific procedures for children and staff with </w:t>
      </w:r>
      <w:r>
        <w:rPr>
          <w:rFonts w:ascii="Century Gothic" w:hAnsi="Century Gothic"/>
        </w:rPr>
        <w:t xml:space="preserve">special needs such as physical, </w:t>
      </w:r>
      <w:r w:rsidRPr="00270370">
        <w:rPr>
          <w:rFonts w:ascii="Century Gothic" w:hAnsi="Century Gothic"/>
        </w:rPr>
        <w:t>sensory, motor, developmental, and mental health challenges. [Recommended Language</w:t>
      </w:r>
      <w:r>
        <w:rPr>
          <w:rFonts w:ascii="Century Gothic" w:hAnsi="Century Gothic"/>
        </w:rPr>
        <w:t xml:space="preserve">: </w:t>
      </w:r>
      <w:r w:rsidRPr="00270370">
        <w:rPr>
          <w:rFonts w:ascii="Century Gothic" w:hAnsi="Century Gothic"/>
        </w:rPr>
        <w:t>“The school’s crisis management team will meet in the fall of each</w:t>
      </w:r>
      <w:r>
        <w:rPr>
          <w:rFonts w:ascii="Century Gothic" w:hAnsi="Century Gothic"/>
        </w:rPr>
        <w:t xml:space="preserve"> year to ensure that </w:t>
      </w:r>
      <w:r w:rsidRPr="00270370">
        <w:rPr>
          <w:rFonts w:ascii="Century Gothic" w:hAnsi="Century Gothic"/>
        </w:rPr>
        <w:t>there are specific procedures for the safe evacuation o</w:t>
      </w:r>
      <w:r>
        <w:rPr>
          <w:rFonts w:ascii="Century Gothic" w:hAnsi="Century Gothic"/>
        </w:rPr>
        <w:t xml:space="preserve">f each student and staff member </w:t>
      </w:r>
      <w:r w:rsidRPr="00270370">
        <w:rPr>
          <w:rFonts w:ascii="Century Gothic" w:hAnsi="Century Gothic"/>
        </w:rPr>
        <w:t xml:space="preserve">with special needs. If </w:t>
      </w:r>
      <w:proofErr w:type="gramStart"/>
      <w:r w:rsidRPr="00270370">
        <w:rPr>
          <w:rFonts w:ascii="Century Gothic" w:hAnsi="Century Gothic"/>
        </w:rPr>
        <w:t>an emergency situation</w:t>
      </w:r>
      <w:proofErr w:type="gramEnd"/>
      <w:r w:rsidRPr="00270370">
        <w:rPr>
          <w:rFonts w:ascii="Century Gothic" w:hAnsi="Century Gothic"/>
        </w:rPr>
        <w:t>/c</w:t>
      </w:r>
      <w:r>
        <w:rPr>
          <w:rFonts w:ascii="Century Gothic" w:hAnsi="Century Gothic"/>
        </w:rPr>
        <w:t xml:space="preserve">risis occurs at Natural Science Academy, the </w:t>
      </w:r>
      <w:r w:rsidRPr="00270370">
        <w:rPr>
          <w:rFonts w:ascii="Century Gothic" w:hAnsi="Century Gothic"/>
        </w:rPr>
        <w:t xml:space="preserve">assignments made for each student and staff member at the fall </w:t>
      </w:r>
      <w:r>
        <w:rPr>
          <w:rFonts w:ascii="Century Gothic" w:hAnsi="Century Gothic"/>
        </w:rPr>
        <w:t xml:space="preserve">planning meeting will be </w:t>
      </w:r>
      <w:r w:rsidRPr="00270370">
        <w:rPr>
          <w:rFonts w:ascii="Century Gothic" w:hAnsi="Century Gothic"/>
        </w:rPr>
        <w:t xml:space="preserve">implemented by the assigned staff and will include the school </w:t>
      </w:r>
      <w:r>
        <w:rPr>
          <w:rFonts w:ascii="Century Gothic" w:hAnsi="Century Gothic"/>
        </w:rPr>
        <w:t xml:space="preserve">district crisis team’s specific </w:t>
      </w:r>
      <w:r w:rsidRPr="00270370">
        <w:rPr>
          <w:rFonts w:ascii="Century Gothic" w:hAnsi="Century Gothic"/>
        </w:rPr>
        <w:t>procedures for evacuating students and staff with special needs.”]</w:t>
      </w:r>
    </w:p>
    <w:p w:rsidR="00270370" w:rsidRPr="00270370" w:rsidRDefault="00270370" w:rsidP="00270370">
      <w:pPr>
        <w:rPr>
          <w:rFonts w:ascii="Century Gothic" w:hAnsi="Century Gothic"/>
        </w:rPr>
      </w:pPr>
      <w:proofErr w:type="spellStart"/>
      <w:r w:rsidRPr="00270370">
        <w:rPr>
          <w:rFonts w:ascii="Century Gothic" w:hAnsi="Century Gothic"/>
        </w:rPr>
        <w:t>i</w:t>
      </w:r>
      <w:proofErr w:type="spellEnd"/>
      <w:r w:rsidRPr="00270370">
        <w:rPr>
          <w:rFonts w:ascii="Century Gothic" w:hAnsi="Century Gothic"/>
        </w:rPr>
        <w:t>. The evacuation procedures should include specif</w:t>
      </w:r>
      <w:r>
        <w:rPr>
          <w:rFonts w:ascii="Century Gothic" w:hAnsi="Century Gothic"/>
        </w:rPr>
        <w:t xml:space="preserve">ic procedures for children with </w:t>
      </w:r>
      <w:r w:rsidRPr="00270370">
        <w:rPr>
          <w:rFonts w:ascii="Century Gothic" w:hAnsi="Century Gothic"/>
        </w:rPr>
        <w:t>special needs, including children with limited mobility (</w:t>
      </w:r>
      <w:r>
        <w:rPr>
          <w:rFonts w:ascii="Century Gothic" w:hAnsi="Century Gothic"/>
        </w:rPr>
        <w:t xml:space="preserve">wheelchairs, braces, crutches, </w:t>
      </w:r>
      <w:r w:rsidRPr="00270370">
        <w:rPr>
          <w:rFonts w:ascii="Century Gothic" w:hAnsi="Century Gothic"/>
        </w:rPr>
        <w:t>etc.), visual impairments, hearing impairments, and o</w:t>
      </w:r>
      <w:r>
        <w:rPr>
          <w:rFonts w:ascii="Century Gothic" w:hAnsi="Century Gothic"/>
        </w:rPr>
        <w:t xml:space="preserve">ther sensory, developmental, or </w:t>
      </w:r>
      <w:r w:rsidRPr="00270370">
        <w:rPr>
          <w:rFonts w:ascii="Century Gothic" w:hAnsi="Century Gothic"/>
        </w:rPr>
        <w:t>mental health needs. This may include students w</w:t>
      </w:r>
      <w:r>
        <w:rPr>
          <w:rFonts w:ascii="Century Gothic" w:hAnsi="Century Gothic"/>
        </w:rPr>
        <w:t xml:space="preserve">ho do not have a 504 plan or an </w:t>
      </w:r>
      <w:r w:rsidRPr="00270370">
        <w:rPr>
          <w:rFonts w:ascii="Century Gothic" w:hAnsi="Century Gothic"/>
        </w:rPr>
        <w:t>individualized education program (IEP).</w:t>
      </w:r>
    </w:p>
    <w:p w:rsidR="00270370" w:rsidRPr="00270370" w:rsidRDefault="00270370" w:rsidP="00270370">
      <w:pPr>
        <w:rPr>
          <w:rFonts w:ascii="Century Gothic" w:hAnsi="Century Gothic"/>
        </w:rPr>
      </w:pPr>
      <w:r w:rsidRPr="00270370">
        <w:rPr>
          <w:rFonts w:ascii="Century Gothic" w:hAnsi="Century Gothic"/>
        </w:rPr>
        <w:t>ii. The evacuation procedures should also address transporting necessary medications</w:t>
      </w:r>
    </w:p>
    <w:p w:rsidR="00127C4F" w:rsidRDefault="00270370" w:rsidP="00270370">
      <w:pPr>
        <w:rPr>
          <w:rFonts w:ascii="Century Gothic" w:hAnsi="Century Gothic"/>
        </w:rPr>
      </w:pPr>
      <w:r w:rsidRPr="00270370">
        <w:rPr>
          <w:rFonts w:ascii="Century Gothic" w:hAnsi="Century Gothic"/>
        </w:rPr>
        <w:t>and medical equipment used by students and staff during the school day.</w:t>
      </w:r>
    </w:p>
    <w:p w:rsidR="007764AB" w:rsidRPr="007764AB" w:rsidRDefault="007764AB" w:rsidP="007764AB">
      <w:pPr>
        <w:rPr>
          <w:rFonts w:ascii="Century Gothic" w:hAnsi="Century Gothic"/>
          <w:b/>
        </w:rPr>
      </w:pPr>
      <w:r w:rsidRPr="007764AB">
        <w:rPr>
          <w:rFonts w:ascii="Century Gothic" w:hAnsi="Century Gothic"/>
          <w:b/>
        </w:rPr>
        <w:t>Note: More specific information on planning for children with special needs can be</w:t>
      </w:r>
    </w:p>
    <w:p w:rsidR="007764AB" w:rsidRPr="007764AB" w:rsidRDefault="007764AB" w:rsidP="007764AB">
      <w:pPr>
        <w:rPr>
          <w:rFonts w:ascii="Century Gothic" w:hAnsi="Century Gothic"/>
          <w:b/>
        </w:rPr>
      </w:pPr>
      <w:r w:rsidRPr="007764AB">
        <w:rPr>
          <w:rFonts w:ascii="Century Gothic" w:hAnsi="Century Gothic"/>
          <w:b/>
        </w:rPr>
        <w:t>found in the attached Comprehensive School Safety Guide (2011 edition), under the</w:t>
      </w:r>
    </w:p>
    <w:p w:rsidR="007764AB" w:rsidRPr="007764AB" w:rsidRDefault="007764AB" w:rsidP="007764AB">
      <w:pPr>
        <w:rPr>
          <w:rFonts w:ascii="Century Gothic" w:hAnsi="Century Gothic"/>
          <w:b/>
        </w:rPr>
      </w:pPr>
      <w:r w:rsidRPr="007764AB">
        <w:rPr>
          <w:rFonts w:ascii="Century Gothic" w:hAnsi="Century Gothic"/>
          <w:b/>
        </w:rPr>
        <w:t>Preparedness/Planning Section, and the United States Department of Education’s</w:t>
      </w:r>
    </w:p>
    <w:p w:rsidR="007764AB" w:rsidRPr="007764AB" w:rsidRDefault="007764AB" w:rsidP="007764AB">
      <w:pPr>
        <w:rPr>
          <w:rFonts w:ascii="Century Gothic" w:hAnsi="Century Gothic"/>
          <w:b/>
        </w:rPr>
      </w:pPr>
      <w:r w:rsidRPr="007764AB">
        <w:rPr>
          <w:rFonts w:ascii="Century Gothic" w:hAnsi="Century Gothic"/>
          <w:b/>
        </w:rPr>
        <w:t>document entitled “Practical Information on Crisis Planning, a Guide for Schools</w:t>
      </w:r>
    </w:p>
    <w:p w:rsidR="007764AB" w:rsidRDefault="007764AB" w:rsidP="007764AB">
      <w:pPr>
        <w:rPr>
          <w:rFonts w:ascii="Century Gothic" w:hAnsi="Century Gothic"/>
          <w:b/>
        </w:rPr>
      </w:pPr>
      <w:r w:rsidRPr="007764AB">
        <w:rPr>
          <w:rFonts w:ascii="Century Gothic" w:hAnsi="Century Gothic"/>
          <w:b/>
        </w:rPr>
        <w:t>and Communities.” A website link is provided in the resource section of this policy.</w:t>
      </w:r>
    </w:p>
    <w:p w:rsidR="007764AB" w:rsidRPr="007764AB" w:rsidRDefault="007764AB" w:rsidP="007764AB">
      <w:pPr>
        <w:rPr>
          <w:rFonts w:ascii="Century Gothic" w:hAnsi="Century Gothic"/>
        </w:rPr>
      </w:pPr>
      <w:r w:rsidRPr="007764AB">
        <w:rPr>
          <w:rFonts w:ascii="Century Gothic" w:hAnsi="Century Gothic"/>
        </w:rPr>
        <w:t>d. Lock-Down Procedures. Lock-down procedures will be us</w:t>
      </w:r>
      <w:r>
        <w:rPr>
          <w:rFonts w:ascii="Century Gothic" w:hAnsi="Century Gothic"/>
        </w:rPr>
        <w:t xml:space="preserve">ed in situations where harm may </w:t>
      </w:r>
      <w:r w:rsidRPr="007764AB">
        <w:rPr>
          <w:rFonts w:ascii="Century Gothic" w:hAnsi="Century Gothic"/>
        </w:rPr>
        <w:t>result to persons inside the school building, such as a shooti</w:t>
      </w:r>
      <w:r>
        <w:rPr>
          <w:rFonts w:ascii="Century Gothic" w:hAnsi="Century Gothic"/>
        </w:rPr>
        <w:t xml:space="preserve">ng, hostage incident, intruder, </w:t>
      </w:r>
      <w:r w:rsidRPr="007764AB">
        <w:rPr>
          <w:rFonts w:ascii="Century Gothic" w:hAnsi="Century Gothic"/>
        </w:rPr>
        <w:t>trespass, disturbance, or when determined to be necessar</w:t>
      </w:r>
      <w:r>
        <w:rPr>
          <w:rFonts w:ascii="Century Gothic" w:hAnsi="Century Gothic"/>
        </w:rPr>
        <w:t xml:space="preserve">y by the building administrator </w:t>
      </w:r>
      <w:r w:rsidRPr="007764AB">
        <w:rPr>
          <w:rFonts w:ascii="Century Gothic" w:hAnsi="Century Gothic"/>
        </w:rPr>
        <w:t>or his or her designee. The building administrator or desi</w:t>
      </w:r>
      <w:r>
        <w:rPr>
          <w:rFonts w:ascii="Century Gothic" w:hAnsi="Century Gothic"/>
        </w:rPr>
        <w:t xml:space="preserve">gnee will announce the lockdown </w:t>
      </w:r>
      <w:r w:rsidRPr="007764AB">
        <w:rPr>
          <w:rFonts w:ascii="Century Gothic" w:hAnsi="Century Gothic"/>
        </w:rPr>
        <w:t xml:space="preserve">over the </w:t>
      </w:r>
      <w:proofErr w:type="gramStart"/>
      <w:r w:rsidRPr="007764AB">
        <w:rPr>
          <w:rFonts w:ascii="Century Gothic" w:hAnsi="Century Gothic"/>
        </w:rPr>
        <w:t>public address</w:t>
      </w:r>
      <w:proofErr w:type="gramEnd"/>
      <w:r w:rsidRPr="007764AB">
        <w:rPr>
          <w:rFonts w:ascii="Century Gothic" w:hAnsi="Century Gothic"/>
        </w:rPr>
        <w:t xml:space="preserve"> system or other designat</w:t>
      </w:r>
      <w:r>
        <w:rPr>
          <w:rFonts w:ascii="Century Gothic" w:hAnsi="Century Gothic"/>
        </w:rPr>
        <w:t xml:space="preserve">ed system. Emergency responders </w:t>
      </w:r>
      <w:r w:rsidRPr="007764AB">
        <w:rPr>
          <w:rFonts w:ascii="Century Gothic" w:hAnsi="Century Gothic"/>
        </w:rPr>
        <w:t>use plain language when responding to emergenci</w:t>
      </w:r>
      <w:r>
        <w:rPr>
          <w:rFonts w:ascii="Century Gothic" w:hAnsi="Century Gothic"/>
        </w:rPr>
        <w:t xml:space="preserve">es/crisis situations, and it is </w:t>
      </w:r>
      <w:r w:rsidRPr="007764AB">
        <w:rPr>
          <w:rFonts w:ascii="Century Gothic" w:hAnsi="Century Gothic"/>
        </w:rPr>
        <w:t>recommended that school district staff also use plain l</w:t>
      </w:r>
      <w:r>
        <w:rPr>
          <w:rFonts w:ascii="Century Gothic" w:hAnsi="Century Gothic"/>
        </w:rPr>
        <w:t xml:space="preserve">anguage rather than code words. </w:t>
      </w:r>
      <w:r w:rsidRPr="007764AB">
        <w:rPr>
          <w:rFonts w:ascii="Century Gothic" w:hAnsi="Century Gothic"/>
        </w:rPr>
        <w:t>Provisions for emergency evacuation will be maintained ev</w:t>
      </w:r>
      <w:r>
        <w:rPr>
          <w:rFonts w:ascii="Century Gothic" w:hAnsi="Century Gothic"/>
        </w:rPr>
        <w:t xml:space="preserve">en in the event of a lock-down. </w:t>
      </w:r>
      <w:r w:rsidRPr="007764AB">
        <w:rPr>
          <w:rFonts w:ascii="Century Gothic" w:hAnsi="Century Gothic"/>
        </w:rPr>
        <w:t>Each building administrator will submit lock-down procedure</w:t>
      </w:r>
      <w:r>
        <w:rPr>
          <w:rFonts w:ascii="Century Gothic" w:hAnsi="Century Gothic"/>
        </w:rPr>
        <w:t xml:space="preserve">s for their building as part of </w:t>
      </w:r>
      <w:r w:rsidRPr="007764AB">
        <w:rPr>
          <w:rFonts w:ascii="Century Gothic" w:hAnsi="Century Gothic"/>
        </w:rPr>
        <w:t>the building-specific crisis management plan.</w:t>
      </w:r>
    </w:p>
    <w:p w:rsidR="007764AB" w:rsidRPr="007764AB" w:rsidRDefault="007764AB" w:rsidP="007764AB">
      <w:pPr>
        <w:rPr>
          <w:rFonts w:ascii="Century Gothic" w:hAnsi="Century Gothic"/>
          <w:b/>
        </w:rPr>
      </w:pPr>
      <w:r w:rsidRPr="007764AB">
        <w:rPr>
          <w:rFonts w:ascii="Century Gothic" w:hAnsi="Century Gothic"/>
          <w:b/>
        </w:rPr>
        <w:t>Note: State law requires a minimum of five school lock-down drills each school year.</w:t>
      </w:r>
    </w:p>
    <w:p w:rsidR="007764AB" w:rsidRPr="007764AB" w:rsidRDefault="007764AB" w:rsidP="007764AB">
      <w:pPr>
        <w:rPr>
          <w:rFonts w:ascii="Century Gothic" w:hAnsi="Century Gothic"/>
          <w:b/>
        </w:rPr>
      </w:pPr>
      <w:r w:rsidRPr="007764AB">
        <w:rPr>
          <w:rFonts w:ascii="Century Gothic" w:hAnsi="Century Gothic"/>
          <w:b/>
        </w:rPr>
        <w:t>See Minn. Stat. §121A.035. The attached Comprehensive School Safety Guide (2011</w:t>
      </w:r>
    </w:p>
    <w:p w:rsidR="007764AB" w:rsidRPr="007764AB" w:rsidRDefault="007764AB" w:rsidP="007764AB">
      <w:pPr>
        <w:rPr>
          <w:rFonts w:ascii="Century Gothic" w:hAnsi="Century Gothic"/>
          <w:b/>
        </w:rPr>
      </w:pPr>
      <w:r w:rsidRPr="007764AB">
        <w:rPr>
          <w:rFonts w:ascii="Century Gothic" w:hAnsi="Century Gothic"/>
          <w:b/>
        </w:rPr>
        <w:t>edition), under the Preparedness/Planning Section, has a sample lockdown schedule</w:t>
      </w:r>
    </w:p>
    <w:p w:rsidR="000C2C5F" w:rsidRPr="000C2C5F" w:rsidRDefault="000C2C5F" w:rsidP="000C2C5F">
      <w:pPr>
        <w:rPr>
          <w:rFonts w:ascii="Century Gothic" w:hAnsi="Century Gothic"/>
          <w:b/>
        </w:rPr>
      </w:pPr>
      <w:r w:rsidRPr="000C2C5F">
        <w:rPr>
          <w:rFonts w:ascii="Century Gothic" w:hAnsi="Century Gothic"/>
          <w:b/>
        </w:rPr>
        <w:t>Note: State law requires a minimum of five school lock-down drills each school year.</w:t>
      </w:r>
    </w:p>
    <w:p w:rsidR="000C2C5F" w:rsidRPr="000C2C5F" w:rsidRDefault="000C2C5F" w:rsidP="000C2C5F">
      <w:pPr>
        <w:rPr>
          <w:rFonts w:ascii="Century Gothic" w:hAnsi="Century Gothic"/>
          <w:b/>
        </w:rPr>
      </w:pPr>
      <w:r w:rsidRPr="000C2C5F">
        <w:rPr>
          <w:rFonts w:ascii="Century Gothic" w:hAnsi="Century Gothic"/>
          <w:b/>
        </w:rPr>
        <w:t>See Minn. Stat. §121A.035. The attached Comprehensive School Safety Guide (2011</w:t>
      </w:r>
    </w:p>
    <w:p w:rsidR="000C2C5F" w:rsidRPr="000C2C5F" w:rsidRDefault="000C2C5F" w:rsidP="000C2C5F">
      <w:pPr>
        <w:rPr>
          <w:rFonts w:ascii="Century Gothic" w:hAnsi="Century Gothic"/>
          <w:b/>
        </w:rPr>
      </w:pPr>
      <w:r w:rsidRPr="000C2C5F">
        <w:rPr>
          <w:rFonts w:ascii="Century Gothic" w:hAnsi="Century Gothic"/>
          <w:b/>
        </w:rPr>
        <w:t>edition), under the Preparedness/Planning Section, has a sample lockdown schedule</w:t>
      </w:r>
    </w:p>
    <w:p w:rsidR="000C2C5F" w:rsidRPr="00127C4F" w:rsidRDefault="000C2C5F" w:rsidP="000C2C5F">
      <w:pPr>
        <w:rPr>
          <w:rFonts w:ascii="Century Gothic" w:hAnsi="Century Gothic"/>
        </w:rPr>
      </w:pPr>
      <w:r w:rsidRPr="000C2C5F">
        <w:rPr>
          <w:rFonts w:ascii="Century Gothic" w:hAnsi="Century Gothic"/>
          <w:b/>
        </w:rPr>
        <w:t>and log.</w:t>
      </w:r>
      <w:r w:rsidRPr="000C2C5F">
        <w:rPr>
          <w:rFonts w:ascii="Century Gothic" w:hAnsi="Century Gothic"/>
          <w:b/>
        </w:rPr>
        <w:cr/>
      </w:r>
    </w:p>
    <w:p w:rsidR="007764AB" w:rsidRPr="007764AB" w:rsidRDefault="007764AB" w:rsidP="007764AB">
      <w:pPr>
        <w:rPr>
          <w:rFonts w:ascii="Century Gothic" w:hAnsi="Century Gothic"/>
        </w:rPr>
      </w:pPr>
      <w:r w:rsidRPr="007764AB">
        <w:rPr>
          <w:rFonts w:ascii="Century Gothic" w:hAnsi="Century Gothic"/>
        </w:rPr>
        <w:t>e. Evacuation Procedures. Evacuations of classrooms and bu</w:t>
      </w:r>
      <w:r>
        <w:rPr>
          <w:rFonts w:ascii="Century Gothic" w:hAnsi="Century Gothic"/>
        </w:rPr>
        <w:t xml:space="preserve">ildings shall be implemented at </w:t>
      </w:r>
      <w:r w:rsidRPr="007764AB">
        <w:rPr>
          <w:rFonts w:ascii="Century Gothic" w:hAnsi="Century Gothic"/>
        </w:rPr>
        <w:t>the discretion of the building administrator or his or her d</w:t>
      </w:r>
      <w:r>
        <w:rPr>
          <w:rFonts w:ascii="Century Gothic" w:hAnsi="Century Gothic"/>
        </w:rPr>
        <w:t xml:space="preserve">esignee. Each building’s crisis </w:t>
      </w:r>
      <w:r w:rsidRPr="007764AB">
        <w:rPr>
          <w:rFonts w:ascii="Century Gothic" w:hAnsi="Century Gothic"/>
        </w:rPr>
        <w:t>management plan will include procedures for transpo</w:t>
      </w:r>
      <w:r>
        <w:rPr>
          <w:rFonts w:ascii="Century Gothic" w:hAnsi="Century Gothic"/>
        </w:rPr>
        <w:t xml:space="preserve">rting students and staff a safe </w:t>
      </w:r>
      <w:r w:rsidRPr="007764AB">
        <w:rPr>
          <w:rFonts w:ascii="Century Gothic" w:hAnsi="Century Gothic"/>
        </w:rPr>
        <w:t>distance from harm to a designated safe area until release</w:t>
      </w:r>
      <w:r>
        <w:rPr>
          <w:rFonts w:ascii="Century Gothic" w:hAnsi="Century Gothic"/>
        </w:rPr>
        <w:t xml:space="preserve">d by the building administrator </w:t>
      </w:r>
      <w:r w:rsidRPr="007764AB">
        <w:rPr>
          <w:rFonts w:ascii="Century Gothic" w:hAnsi="Century Gothic"/>
        </w:rPr>
        <w:t>or designee. Safe areas may change based upon the sp</w:t>
      </w:r>
      <w:r>
        <w:rPr>
          <w:rFonts w:ascii="Century Gothic" w:hAnsi="Century Gothic"/>
        </w:rPr>
        <w:t xml:space="preserve">ecific </w:t>
      </w:r>
      <w:proofErr w:type="gramStart"/>
      <w:r>
        <w:rPr>
          <w:rFonts w:ascii="Century Gothic" w:hAnsi="Century Gothic"/>
        </w:rPr>
        <w:t>emergency situation</w:t>
      </w:r>
      <w:proofErr w:type="gramEnd"/>
      <w:r>
        <w:rPr>
          <w:rFonts w:ascii="Century Gothic" w:hAnsi="Century Gothic"/>
        </w:rPr>
        <w:t xml:space="preserve">. The </w:t>
      </w:r>
      <w:r w:rsidRPr="007764AB">
        <w:rPr>
          <w:rFonts w:ascii="Century Gothic" w:hAnsi="Century Gothic"/>
        </w:rPr>
        <w:t xml:space="preserve">evacuation procedures should include planning for students and staff with special </w:t>
      </w:r>
      <w:r>
        <w:rPr>
          <w:rFonts w:ascii="Century Gothic" w:hAnsi="Century Gothic"/>
        </w:rPr>
        <w:t xml:space="preserve">needs </w:t>
      </w:r>
      <w:r w:rsidRPr="007764AB">
        <w:rPr>
          <w:rFonts w:ascii="Century Gothic" w:hAnsi="Century Gothic"/>
        </w:rPr>
        <w:t>related to evacuation as addressed in section c. above.</w:t>
      </w:r>
    </w:p>
    <w:p w:rsidR="00127C4F" w:rsidRPr="00127C4F" w:rsidRDefault="007764AB" w:rsidP="007764AB">
      <w:pPr>
        <w:rPr>
          <w:rFonts w:ascii="Century Gothic" w:hAnsi="Century Gothic"/>
        </w:rPr>
      </w:pPr>
      <w:r w:rsidRPr="007764AB">
        <w:rPr>
          <w:rFonts w:ascii="Century Gothic" w:hAnsi="Century Gothic"/>
        </w:rPr>
        <w:t>f. Sheltering Procedures. Sheltering provides refuge for stude</w:t>
      </w:r>
      <w:r>
        <w:rPr>
          <w:rFonts w:ascii="Century Gothic" w:hAnsi="Century Gothic"/>
        </w:rPr>
        <w:t xml:space="preserve">nts, staff, and visitors within </w:t>
      </w:r>
      <w:r w:rsidRPr="007764AB">
        <w:rPr>
          <w:rFonts w:ascii="Century Gothic" w:hAnsi="Century Gothic"/>
        </w:rPr>
        <w:t>school buildings during an emergency. Shelters are safe ar</w:t>
      </w:r>
      <w:r>
        <w:rPr>
          <w:rFonts w:ascii="Century Gothic" w:hAnsi="Century Gothic"/>
        </w:rPr>
        <w:t xml:space="preserve">eas that maximize the safety of </w:t>
      </w:r>
      <w:r w:rsidRPr="007764AB">
        <w:rPr>
          <w:rFonts w:ascii="Century Gothic" w:hAnsi="Century Gothic"/>
        </w:rPr>
        <w:t>inhabitants. Safe areas may change based upon the s</w:t>
      </w:r>
      <w:r>
        <w:rPr>
          <w:rFonts w:ascii="Century Gothic" w:hAnsi="Century Gothic"/>
        </w:rPr>
        <w:t xml:space="preserve">pecific emergency. The building </w:t>
      </w:r>
      <w:r w:rsidRPr="007764AB">
        <w:rPr>
          <w:rFonts w:ascii="Century Gothic" w:hAnsi="Century Gothic"/>
        </w:rPr>
        <w:t>administrator or his or her designee will announce the need</w:t>
      </w:r>
      <w:r>
        <w:rPr>
          <w:rFonts w:ascii="Century Gothic" w:hAnsi="Century Gothic"/>
        </w:rPr>
        <w:t xml:space="preserve"> for sheltering over the </w:t>
      </w:r>
      <w:proofErr w:type="gramStart"/>
      <w:r>
        <w:rPr>
          <w:rFonts w:ascii="Century Gothic" w:hAnsi="Century Gothic"/>
        </w:rPr>
        <w:t xml:space="preserve">public </w:t>
      </w:r>
      <w:r w:rsidRPr="007764AB">
        <w:rPr>
          <w:rFonts w:ascii="Century Gothic" w:hAnsi="Century Gothic"/>
        </w:rPr>
        <w:t>address</w:t>
      </w:r>
      <w:proofErr w:type="gramEnd"/>
      <w:r w:rsidRPr="007764AB">
        <w:rPr>
          <w:rFonts w:ascii="Century Gothic" w:hAnsi="Century Gothic"/>
        </w:rPr>
        <w:t xml:space="preserve"> system or other designated system. Each bui</w:t>
      </w:r>
      <w:r>
        <w:rPr>
          <w:rFonts w:ascii="Century Gothic" w:hAnsi="Century Gothic"/>
        </w:rPr>
        <w:t xml:space="preserve">lding administrator will submit </w:t>
      </w:r>
      <w:r w:rsidRPr="007764AB">
        <w:rPr>
          <w:rFonts w:ascii="Century Gothic" w:hAnsi="Century Gothic"/>
        </w:rPr>
        <w:t xml:space="preserve">sheltering procedures for his or her building as part </w:t>
      </w:r>
      <w:r>
        <w:rPr>
          <w:rFonts w:ascii="Century Gothic" w:hAnsi="Century Gothic"/>
        </w:rPr>
        <w:t xml:space="preserve">of the building specific crisis </w:t>
      </w:r>
      <w:r w:rsidRPr="007764AB">
        <w:rPr>
          <w:rFonts w:ascii="Century Gothic" w:hAnsi="Century Gothic"/>
        </w:rPr>
        <w:t>management plan</w:t>
      </w:r>
      <w:r>
        <w:rPr>
          <w:rFonts w:ascii="Century Gothic" w:hAnsi="Century Gothic"/>
        </w:rPr>
        <w:t>.</w:t>
      </w:r>
    </w:p>
    <w:p w:rsidR="00631F12" w:rsidRPr="00631F12" w:rsidRDefault="00631F12" w:rsidP="00631F12">
      <w:pPr>
        <w:rPr>
          <w:rFonts w:ascii="Century Gothic" w:hAnsi="Century Gothic"/>
          <w:b/>
        </w:rPr>
      </w:pPr>
      <w:r w:rsidRPr="00631F12">
        <w:rPr>
          <w:rFonts w:ascii="Century Gothic" w:hAnsi="Century Gothic"/>
          <w:b/>
        </w:rPr>
        <w:t>Note: The attached Comprehensive School Safety Guide (2011 edition), under the</w:t>
      </w:r>
    </w:p>
    <w:p w:rsidR="00631F12" w:rsidRPr="00631F12" w:rsidRDefault="00631F12" w:rsidP="00631F12">
      <w:pPr>
        <w:rPr>
          <w:rFonts w:ascii="Century Gothic" w:hAnsi="Century Gothic"/>
          <w:b/>
        </w:rPr>
      </w:pPr>
      <w:r w:rsidRPr="00631F12">
        <w:rPr>
          <w:rFonts w:ascii="Century Gothic" w:hAnsi="Century Gothic"/>
          <w:b/>
        </w:rPr>
        <w:t>Response Section, has sample lock-down, evacuation, “sheltering in place,” and</w:t>
      </w:r>
    </w:p>
    <w:p w:rsidR="00631F12" w:rsidRPr="00631F12" w:rsidRDefault="00631F12" w:rsidP="00631F12">
      <w:pPr>
        <w:rPr>
          <w:rFonts w:ascii="Century Gothic" w:hAnsi="Century Gothic"/>
          <w:b/>
        </w:rPr>
      </w:pPr>
      <w:r w:rsidRPr="00631F12">
        <w:rPr>
          <w:rFonts w:ascii="Century Gothic" w:hAnsi="Century Gothic"/>
          <w:b/>
        </w:rPr>
        <w:t>severe weather shelter procedures.</w:t>
      </w:r>
    </w:p>
    <w:p w:rsidR="00127C4F" w:rsidRPr="00127C4F" w:rsidRDefault="00127C4F" w:rsidP="00127C4F">
      <w:pPr>
        <w:rPr>
          <w:rFonts w:ascii="Century Gothic" w:hAnsi="Century Gothic"/>
        </w:rPr>
      </w:pPr>
      <w:r w:rsidRPr="00127C4F">
        <w:rPr>
          <w:rFonts w:ascii="Century Gothic" w:hAnsi="Century Gothic"/>
        </w:rPr>
        <w:t>2. Crisis-Specific Procedures. The Crisis Management Policy includes</w:t>
      </w:r>
    </w:p>
    <w:p w:rsidR="00127C4F" w:rsidRPr="00127C4F" w:rsidRDefault="00127C4F" w:rsidP="00127C4F">
      <w:pPr>
        <w:rPr>
          <w:rFonts w:ascii="Century Gothic" w:hAnsi="Century Gothic"/>
        </w:rPr>
      </w:pPr>
      <w:r w:rsidRPr="00127C4F">
        <w:rPr>
          <w:rFonts w:ascii="Century Gothic" w:hAnsi="Century Gothic"/>
        </w:rPr>
        <w:t>crisis-specific procedures for crisis situations that may occur during the</w:t>
      </w:r>
    </w:p>
    <w:p w:rsidR="00127C4F" w:rsidRDefault="00127C4F" w:rsidP="00127C4F">
      <w:pPr>
        <w:rPr>
          <w:rFonts w:ascii="Century Gothic" w:hAnsi="Century Gothic"/>
        </w:rPr>
      </w:pPr>
      <w:r w:rsidRPr="00127C4F">
        <w:rPr>
          <w:rFonts w:ascii="Century Gothic" w:hAnsi="Century Gothic"/>
        </w:rPr>
        <w:t>school day or at school-sponsored events and functions.</w:t>
      </w:r>
    </w:p>
    <w:p w:rsidR="00631F12" w:rsidRPr="00631F12" w:rsidRDefault="00631F12" w:rsidP="00631F12">
      <w:pPr>
        <w:rPr>
          <w:rFonts w:ascii="Century Gothic" w:hAnsi="Century Gothic"/>
          <w:b/>
        </w:rPr>
      </w:pPr>
      <w:r w:rsidRPr="00631F12">
        <w:rPr>
          <w:rFonts w:ascii="Century Gothic" w:hAnsi="Century Gothic"/>
          <w:b/>
        </w:rPr>
        <w:t>Note: The attached Comprehensive School Safety Guide (2011 edition), under the</w:t>
      </w:r>
    </w:p>
    <w:p w:rsidR="00127C4F" w:rsidRDefault="00631F12" w:rsidP="00127C4F">
      <w:pPr>
        <w:rPr>
          <w:rFonts w:ascii="Century Gothic" w:hAnsi="Century Gothic"/>
          <w:b/>
        </w:rPr>
      </w:pPr>
      <w:r w:rsidRPr="00631F12">
        <w:rPr>
          <w:rFonts w:ascii="Century Gothic" w:hAnsi="Century Gothic"/>
          <w:b/>
        </w:rPr>
        <w:t>Response Section, includes crisis specific procedures.</w:t>
      </w:r>
    </w:p>
    <w:p w:rsidR="007764AB" w:rsidRPr="00631F12" w:rsidRDefault="007764AB" w:rsidP="00127C4F">
      <w:pPr>
        <w:rPr>
          <w:rFonts w:ascii="Century Gothic" w:hAnsi="Century Gothic"/>
          <w:b/>
        </w:rPr>
      </w:pPr>
    </w:p>
    <w:p w:rsidR="007764AB" w:rsidRPr="007764AB" w:rsidRDefault="007764AB" w:rsidP="007764AB">
      <w:pPr>
        <w:rPr>
          <w:rFonts w:ascii="Century Gothic" w:hAnsi="Century Gothic"/>
        </w:rPr>
      </w:pPr>
      <w:r w:rsidRPr="007764AB">
        <w:rPr>
          <w:rFonts w:ascii="Century Gothic" w:hAnsi="Century Gothic"/>
        </w:rPr>
        <w:t xml:space="preserve">a. Purpose. The school’s emergency response team serves </w:t>
      </w:r>
      <w:r>
        <w:rPr>
          <w:rFonts w:ascii="Century Gothic" w:hAnsi="Century Gothic"/>
        </w:rPr>
        <w:t xml:space="preserve">as a first responder for school </w:t>
      </w:r>
      <w:r w:rsidRPr="007764AB">
        <w:rPr>
          <w:rFonts w:ascii="Century Gothic" w:hAnsi="Century Gothic"/>
        </w:rPr>
        <w:t>emergencies and assists building and district administra</w:t>
      </w:r>
      <w:r>
        <w:rPr>
          <w:rFonts w:ascii="Century Gothic" w:hAnsi="Century Gothic"/>
        </w:rPr>
        <w:t xml:space="preserve">tion in developing and revising </w:t>
      </w:r>
      <w:r w:rsidRPr="007764AB">
        <w:rPr>
          <w:rFonts w:ascii="Century Gothic" w:hAnsi="Century Gothic"/>
        </w:rPr>
        <w:t>district and building level emergency plans. The</w:t>
      </w:r>
      <w:r>
        <w:rPr>
          <w:rFonts w:ascii="Century Gothic" w:hAnsi="Century Gothic"/>
        </w:rPr>
        <w:t xml:space="preserve"> school emergency response team </w:t>
      </w:r>
      <w:r w:rsidRPr="007764AB">
        <w:rPr>
          <w:rFonts w:ascii="Century Gothic" w:hAnsi="Century Gothic"/>
        </w:rPr>
        <w:t xml:space="preserve">implements the building level crisis management plan. A </w:t>
      </w:r>
      <w:r>
        <w:rPr>
          <w:rFonts w:ascii="Century Gothic" w:hAnsi="Century Gothic"/>
        </w:rPr>
        <w:t xml:space="preserve">school, depending upon its size </w:t>
      </w:r>
      <w:r w:rsidRPr="007764AB">
        <w:rPr>
          <w:rFonts w:ascii="Century Gothic" w:hAnsi="Century Gothic"/>
        </w:rPr>
        <w:t xml:space="preserve">and individual need, may have more than one team to </w:t>
      </w:r>
      <w:r>
        <w:rPr>
          <w:rFonts w:ascii="Century Gothic" w:hAnsi="Century Gothic"/>
        </w:rPr>
        <w:t xml:space="preserve">manage various responsibilities </w:t>
      </w:r>
      <w:r w:rsidRPr="007764AB">
        <w:rPr>
          <w:rFonts w:ascii="Century Gothic" w:hAnsi="Century Gothic"/>
        </w:rPr>
        <w:t>and needs in an emergency.</w:t>
      </w:r>
    </w:p>
    <w:p w:rsidR="007764AB" w:rsidRPr="007764AB" w:rsidRDefault="007764AB" w:rsidP="007764AB">
      <w:pPr>
        <w:rPr>
          <w:rFonts w:ascii="Century Gothic" w:hAnsi="Century Gothic"/>
        </w:rPr>
      </w:pPr>
      <w:r w:rsidRPr="007764AB">
        <w:rPr>
          <w:rFonts w:ascii="Century Gothic" w:hAnsi="Century Gothic"/>
        </w:rPr>
        <w:t>b. Composition. The building administrator in each schoo</w:t>
      </w:r>
      <w:r>
        <w:rPr>
          <w:rFonts w:ascii="Century Gothic" w:hAnsi="Century Gothic"/>
        </w:rPr>
        <w:t xml:space="preserve">l building will select a school </w:t>
      </w:r>
      <w:r w:rsidRPr="007764AB">
        <w:rPr>
          <w:rFonts w:ascii="Century Gothic" w:hAnsi="Century Gothic"/>
        </w:rPr>
        <w:t>emergency response team that will be trained to respond t</w:t>
      </w:r>
      <w:r>
        <w:rPr>
          <w:rFonts w:ascii="Century Gothic" w:hAnsi="Century Gothic"/>
        </w:rPr>
        <w:t xml:space="preserve">o emergency situations. All </w:t>
      </w:r>
      <w:r w:rsidRPr="007764AB">
        <w:rPr>
          <w:rFonts w:ascii="Century Gothic" w:hAnsi="Century Gothic"/>
        </w:rPr>
        <w:t>school emergency response team members will receive on-going training to carry out the</w:t>
      </w:r>
      <w:r>
        <w:rPr>
          <w:rFonts w:ascii="Century Gothic" w:hAnsi="Century Gothic"/>
        </w:rPr>
        <w:t xml:space="preserve"> </w:t>
      </w:r>
      <w:r w:rsidRPr="007764AB">
        <w:rPr>
          <w:rFonts w:ascii="Century Gothic" w:hAnsi="Century Gothic"/>
        </w:rPr>
        <w:t>building’s crisis management plans and will have knowledge of procedures, evacuation</w:t>
      </w:r>
      <w:r>
        <w:rPr>
          <w:rFonts w:ascii="Century Gothic" w:hAnsi="Century Gothic"/>
        </w:rPr>
        <w:t xml:space="preserve"> </w:t>
      </w:r>
      <w:r w:rsidRPr="007764AB">
        <w:rPr>
          <w:rFonts w:ascii="Century Gothic" w:hAnsi="Century Gothic"/>
        </w:rPr>
        <w:t>routes and safe areas. For purposes of student safety and accountability, to the extent</w:t>
      </w:r>
      <w:r>
        <w:rPr>
          <w:rFonts w:ascii="Century Gothic" w:hAnsi="Century Gothic"/>
        </w:rPr>
        <w:t xml:space="preserve"> </w:t>
      </w:r>
      <w:r w:rsidRPr="007764AB">
        <w:rPr>
          <w:rFonts w:ascii="Century Gothic" w:hAnsi="Century Gothic"/>
        </w:rPr>
        <w:t>possible, school emergency response team members will not</w:t>
      </w:r>
      <w:r>
        <w:rPr>
          <w:rFonts w:ascii="Century Gothic" w:hAnsi="Century Gothic"/>
        </w:rPr>
        <w:t xml:space="preserve"> have direct responsibility for </w:t>
      </w:r>
      <w:r w:rsidRPr="007764AB">
        <w:rPr>
          <w:rFonts w:ascii="Century Gothic" w:hAnsi="Century Gothic"/>
        </w:rPr>
        <w:t>the supervision of students. Team members must be willing</w:t>
      </w:r>
      <w:r>
        <w:rPr>
          <w:rFonts w:ascii="Century Gothic" w:hAnsi="Century Gothic"/>
        </w:rPr>
        <w:t xml:space="preserve"> to be actively involved in the </w:t>
      </w:r>
      <w:r w:rsidRPr="007764AB">
        <w:rPr>
          <w:rFonts w:ascii="Century Gothic" w:hAnsi="Century Gothic"/>
        </w:rPr>
        <w:t xml:space="preserve">resolution of crises and be available to assist in any </w:t>
      </w:r>
      <w:proofErr w:type="gramStart"/>
      <w:r w:rsidRPr="007764AB">
        <w:rPr>
          <w:rFonts w:ascii="Century Gothic" w:hAnsi="Century Gothic"/>
        </w:rPr>
        <w:t>crisi</w:t>
      </w:r>
      <w:r>
        <w:rPr>
          <w:rFonts w:ascii="Century Gothic" w:hAnsi="Century Gothic"/>
        </w:rPr>
        <w:t>s situation</w:t>
      </w:r>
      <w:proofErr w:type="gramEnd"/>
      <w:r>
        <w:rPr>
          <w:rFonts w:ascii="Century Gothic" w:hAnsi="Century Gothic"/>
        </w:rPr>
        <w:t xml:space="preserve"> as deemed necessary </w:t>
      </w:r>
      <w:r w:rsidRPr="007764AB">
        <w:rPr>
          <w:rFonts w:ascii="Century Gothic" w:hAnsi="Century Gothic"/>
        </w:rPr>
        <w:t>by the building administrator. Each building will ma</w:t>
      </w:r>
      <w:r>
        <w:rPr>
          <w:rFonts w:ascii="Century Gothic" w:hAnsi="Century Gothic"/>
        </w:rPr>
        <w:t xml:space="preserve">intain a current list of school </w:t>
      </w:r>
      <w:r w:rsidRPr="007764AB">
        <w:rPr>
          <w:rFonts w:ascii="Century Gothic" w:hAnsi="Century Gothic"/>
        </w:rPr>
        <w:t>emergency response team members which will be</w:t>
      </w:r>
      <w:r>
        <w:rPr>
          <w:rFonts w:ascii="Century Gothic" w:hAnsi="Century Gothic"/>
        </w:rPr>
        <w:t xml:space="preserve"> updated annually. The building </w:t>
      </w:r>
      <w:r w:rsidRPr="007764AB">
        <w:rPr>
          <w:rFonts w:ascii="Century Gothic" w:hAnsi="Century Gothic"/>
        </w:rPr>
        <w:t>administrator, and his or her alternate designees, will know t</w:t>
      </w:r>
      <w:r>
        <w:rPr>
          <w:rFonts w:ascii="Century Gothic" w:hAnsi="Century Gothic"/>
        </w:rPr>
        <w:t xml:space="preserve">he location of that list in the </w:t>
      </w:r>
      <w:r w:rsidRPr="007764AB">
        <w:rPr>
          <w:rFonts w:ascii="Century Gothic" w:hAnsi="Century Gothic"/>
        </w:rPr>
        <w:t>event of a school emergency. A copy of the list will be kept</w:t>
      </w:r>
      <w:r>
        <w:rPr>
          <w:rFonts w:ascii="Century Gothic" w:hAnsi="Century Gothic"/>
        </w:rPr>
        <w:t xml:space="preserve"> on file in the school district </w:t>
      </w:r>
      <w:r w:rsidRPr="007764AB">
        <w:rPr>
          <w:rFonts w:ascii="Century Gothic" w:hAnsi="Century Gothic"/>
        </w:rPr>
        <w:t>office or in a secondary location in single building school districts.</w:t>
      </w:r>
      <w:r>
        <w:rPr>
          <w:rFonts w:ascii="Century Gothic" w:hAnsi="Century Gothic"/>
        </w:rPr>
        <w:t xml:space="preserve"> The list may be in an </w:t>
      </w:r>
      <w:r w:rsidRPr="007764AB">
        <w:rPr>
          <w:rFonts w:ascii="Century Gothic" w:hAnsi="Century Gothic"/>
        </w:rPr>
        <w:t>electronic and/or paper format, but must be accessible in the event of a power outage.</w:t>
      </w:r>
    </w:p>
    <w:p w:rsidR="007764AB" w:rsidRPr="007764AB" w:rsidRDefault="007764AB" w:rsidP="007764AB">
      <w:pPr>
        <w:rPr>
          <w:rFonts w:ascii="Century Gothic" w:hAnsi="Century Gothic"/>
          <w:b/>
        </w:rPr>
      </w:pPr>
      <w:r w:rsidRPr="007764AB">
        <w:rPr>
          <w:rFonts w:ascii="Century Gothic" w:hAnsi="Century Gothic"/>
          <w:b/>
        </w:rPr>
        <w:t xml:space="preserve">Note: The attached Comprehensive School Safety </w:t>
      </w:r>
      <w:r>
        <w:rPr>
          <w:rFonts w:ascii="Century Gothic" w:hAnsi="Century Gothic"/>
          <w:b/>
        </w:rPr>
        <w:t xml:space="preserve">Guide (2011 edition), under the </w:t>
      </w:r>
      <w:r w:rsidRPr="007764AB">
        <w:rPr>
          <w:rFonts w:ascii="Century Gothic" w:hAnsi="Century Gothic"/>
          <w:b/>
        </w:rPr>
        <w:t>Preparedness/Planning Section, provides a description of the nation</w:t>
      </w:r>
      <w:r>
        <w:rPr>
          <w:rFonts w:ascii="Century Gothic" w:hAnsi="Century Gothic"/>
          <w:b/>
        </w:rPr>
        <w:t xml:space="preserve">al incident </w:t>
      </w:r>
      <w:r w:rsidRPr="007764AB">
        <w:rPr>
          <w:rFonts w:ascii="Century Gothic" w:hAnsi="Century Gothic"/>
          <w:b/>
        </w:rPr>
        <w:t>management system and school incident comm</w:t>
      </w:r>
      <w:r>
        <w:rPr>
          <w:rFonts w:ascii="Century Gothic" w:hAnsi="Century Gothic"/>
          <w:b/>
        </w:rPr>
        <w:t xml:space="preserve">and system for school emergency </w:t>
      </w:r>
      <w:r w:rsidRPr="007764AB">
        <w:rPr>
          <w:rFonts w:ascii="Century Gothic" w:hAnsi="Century Gothic"/>
          <w:b/>
        </w:rPr>
        <w:t>response teams. It also includes a school incident c</w:t>
      </w:r>
      <w:r>
        <w:rPr>
          <w:rFonts w:ascii="Century Gothic" w:hAnsi="Century Gothic"/>
          <w:b/>
        </w:rPr>
        <w:t xml:space="preserve">ommand structure for school and </w:t>
      </w:r>
      <w:r w:rsidRPr="007764AB">
        <w:rPr>
          <w:rFonts w:ascii="Century Gothic" w:hAnsi="Century Gothic"/>
          <w:b/>
        </w:rPr>
        <w:t>guidelines.</w:t>
      </w:r>
    </w:p>
    <w:p w:rsidR="007764AB" w:rsidRDefault="007764AB" w:rsidP="007764AB">
      <w:pPr>
        <w:rPr>
          <w:rFonts w:ascii="Century Gothic" w:hAnsi="Century Gothic"/>
        </w:rPr>
      </w:pPr>
      <w:r>
        <w:rPr>
          <w:rFonts w:ascii="Century Gothic" w:hAnsi="Century Gothic"/>
        </w:rPr>
        <w:t>c</w:t>
      </w:r>
      <w:r w:rsidRPr="007764AB">
        <w:rPr>
          <w:rFonts w:ascii="Century Gothic" w:hAnsi="Century Gothic"/>
        </w:rPr>
        <w:t xml:space="preserve">. Leaders. The building administrator or his or her designee </w:t>
      </w:r>
      <w:r>
        <w:rPr>
          <w:rFonts w:ascii="Century Gothic" w:hAnsi="Century Gothic"/>
        </w:rPr>
        <w:t xml:space="preserve">will serve as the leader of the </w:t>
      </w:r>
      <w:r w:rsidRPr="007764AB">
        <w:rPr>
          <w:rFonts w:ascii="Century Gothic" w:hAnsi="Century Gothic"/>
        </w:rPr>
        <w:t>school emergency response team and will be the primary</w:t>
      </w:r>
      <w:r>
        <w:rPr>
          <w:rFonts w:ascii="Century Gothic" w:hAnsi="Century Gothic"/>
        </w:rPr>
        <w:t xml:space="preserve"> contact for emergency response </w:t>
      </w:r>
      <w:r w:rsidRPr="007764AB">
        <w:rPr>
          <w:rFonts w:ascii="Century Gothic" w:hAnsi="Century Gothic"/>
        </w:rPr>
        <w:t xml:space="preserve">officials. In the event the primary designee is unavailable </w:t>
      </w:r>
      <w:r>
        <w:rPr>
          <w:rFonts w:ascii="Century Gothic" w:hAnsi="Century Gothic"/>
        </w:rPr>
        <w:t xml:space="preserve">(e.g. out of the building), the </w:t>
      </w:r>
      <w:r w:rsidRPr="007764AB">
        <w:rPr>
          <w:rFonts w:ascii="Century Gothic" w:hAnsi="Century Gothic"/>
        </w:rPr>
        <w:t>designee list should include more than one alter</w:t>
      </w:r>
      <w:r>
        <w:rPr>
          <w:rFonts w:ascii="Century Gothic" w:hAnsi="Century Gothic"/>
        </w:rPr>
        <w:t xml:space="preserve">native designee and may include </w:t>
      </w:r>
      <w:r w:rsidRPr="007764AB">
        <w:rPr>
          <w:rFonts w:ascii="Century Gothic" w:hAnsi="Century Gothic"/>
        </w:rPr>
        <w:t>members of the emergency response team. When e</w:t>
      </w:r>
      <w:r>
        <w:rPr>
          <w:rFonts w:ascii="Century Gothic" w:hAnsi="Century Gothic"/>
        </w:rPr>
        <w:t xml:space="preserve">mergency response officials are </w:t>
      </w:r>
      <w:r w:rsidRPr="007764AB">
        <w:rPr>
          <w:rFonts w:ascii="Century Gothic" w:hAnsi="Century Gothic"/>
        </w:rPr>
        <w:t>present, they may elect to take command and control of the</w:t>
      </w:r>
      <w:r>
        <w:rPr>
          <w:rFonts w:ascii="Century Gothic" w:hAnsi="Century Gothic"/>
        </w:rPr>
        <w:t xml:space="preserve"> crisis. It is critical in this </w:t>
      </w:r>
      <w:r w:rsidRPr="007764AB">
        <w:rPr>
          <w:rFonts w:ascii="Century Gothic" w:hAnsi="Century Gothic"/>
        </w:rPr>
        <w:t>situation that school district officials assume a liaison rol</w:t>
      </w:r>
      <w:r>
        <w:rPr>
          <w:rFonts w:ascii="Century Gothic" w:hAnsi="Century Gothic"/>
        </w:rPr>
        <w:t xml:space="preserve">e and be available to emergency </w:t>
      </w:r>
      <w:r w:rsidRPr="007764AB">
        <w:rPr>
          <w:rFonts w:ascii="Century Gothic" w:hAnsi="Century Gothic"/>
        </w:rPr>
        <w:t>response officials.</w:t>
      </w:r>
    </w:p>
    <w:p w:rsidR="00127C4F" w:rsidRPr="00127C4F" w:rsidRDefault="00127C4F" w:rsidP="00127C4F">
      <w:pPr>
        <w:rPr>
          <w:rFonts w:ascii="Century Gothic" w:hAnsi="Century Gothic"/>
        </w:rPr>
      </w:pPr>
    </w:p>
    <w:p w:rsidR="00127C4F" w:rsidRPr="00127C4F" w:rsidRDefault="00127C4F" w:rsidP="00127C4F">
      <w:pPr>
        <w:rPr>
          <w:rFonts w:ascii="Century Gothic" w:hAnsi="Century Gothic"/>
        </w:rPr>
      </w:pPr>
      <w:r w:rsidRPr="00127C4F">
        <w:rPr>
          <w:rFonts w:ascii="Century Gothic" w:hAnsi="Century Gothic"/>
        </w:rPr>
        <w:t>III. PREPARATION BEFORE AN EMERGENCY</w:t>
      </w:r>
    </w:p>
    <w:p w:rsidR="00127C4F" w:rsidRPr="00127C4F" w:rsidRDefault="00127C4F" w:rsidP="00127C4F">
      <w:pPr>
        <w:rPr>
          <w:rFonts w:ascii="Century Gothic" w:hAnsi="Century Gothic"/>
        </w:rPr>
      </w:pPr>
      <w:r w:rsidRPr="00127C4F">
        <w:rPr>
          <w:rFonts w:ascii="Century Gothic" w:hAnsi="Century Gothic"/>
        </w:rPr>
        <w:t>A. Communication</w:t>
      </w:r>
    </w:p>
    <w:p w:rsidR="00127C4F" w:rsidRPr="00127C4F" w:rsidRDefault="00127C4F" w:rsidP="00127C4F">
      <w:pPr>
        <w:rPr>
          <w:rFonts w:ascii="Century Gothic" w:hAnsi="Century Gothic"/>
        </w:rPr>
      </w:pPr>
      <w:r w:rsidRPr="00127C4F">
        <w:rPr>
          <w:rFonts w:ascii="Century Gothic" w:hAnsi="Century Gothic"/>
        </w:rPr>
        <w:t>1. District Employees. Teachers generally ha</w:t>
      </w:r>
      <w:r w:rsidR="004B41AA">
        <w:rPr>
          <w:rFonts w:ascii="Century Gothic" w:hAnsi="Century Gothic"/>
        </w:rPr>
        <w:t xml:space="preserve">ve the most direct contact with </w:t>
      </w:r>
      <w:r w:rsidRPr="00127C4F">
        <w:rPr>
          <w:rFonts w:ascii="Century Gothic" w:hAnsi="Century Gothic"/>
        </w:rPr>
        <w:t>students on a day-to-day basis. As a resu</w:t>
      </w:r>
      <w:r w:rsidR="004B41AA">
        <w:rPr>
          <w:rFonts w:ascii="Century Gothic" w:hAnsi="Century Gothic"/>
        </w:rPr>
        <w:t xml:space="preserve">lt, they must be aware of their </w:t>
      </w:r>
      <w:r w:rsidRPr="00127C4F">
        <w:rPr>
          <w:rFonts w:ascii="Century Gothic" w:hAnsi="Century Gothic"/>
        </w:rPr>
        <w:t>role in responding to crisis situations. Th</w:t>
      </w:r>
      <w:r w:rsidR="004B41AA">
        <w:rPr>
          <w:rFonts w:ascii="Century Gothic" w:hAnsi="Century Gothic"/>
        </w:rPr>
        <w:t xml:space="preserve">is also applies to non-teaching </w:t>
      </w:r>
      <w:r w:rsidRPr="00127C4F">
        <w:rPr>
          <w:rFonts w:ascii="Century Gothic" w:hAnsi="Century Gothic"/>
        </w:rPr>
        <w:t>school personnel who have direct contact wi</w:t>
      </w:r>
      <w:r w:rsidR="004B41AA">
        <w:rPr>
          <w:rFonts w:ascii="Century Gothic" w:hAnsi="Century Gothic"/>
        </w:rPr>
        <w:t xml:space="preserve">th students. All staff shall be </w:t>
      </w:r>
      <w:r w:rsidRPr="00127C4F">
        <w:rPr>
          <w:rFonts w:ascii="Century Gothic" w:hAnsi="Century Gothic"/>
        </w:rPr>
        <w:t xml:space="preserve">aware of the school district’s Crisis </w:t>
      </w:r>
      <w:r w:rsidR="004B41AA">
        <w:rPr>
          <w:rFonts w:ascii="Century Gothic" w:hAnsi="Century Gothic"/>
        </w:rPr>
        <w:t xml:space="preserve">Management Policy and their own </w:t>
      </w:r>
      <w:r w:rsidRPr="00127C4F">
        <w:rPr>
          <w:rFonts w:ascii="Century Gothic" w:hAnsi="Century Gothic"/>
        </w:rPr>
        <w:t>building’s crisis management plan. Each sc</w:t>
      </w:r>
      <w:r w:rsidR="004B41AA">
        <w:rPr>
          <w:rFonts w:ascii="Century Gothic" w:hAnsi="Century Gothic"/>
        </w:rPr>
        <w:t xml:space="preserve">hool’s building-specific crisis </w:t>
      </w:r>
      <w:r w:rsidRPr="00127C4F">
        <w:rPr>
          <w:rFonts w:ascii="Century Gothic" w:hAnsi="Century Gothic"/>
        </w:rPr>
        <w:t>management plan shall include the method and dates of dissemination of</w:t>
      </w:r>
      <w:r w:rsidR="004B41AA">
        <w:rPr>
          <w:rFonts w:ascii="Century Gothic" w:hAnsi="Century Gothic"/>
        </w:rPr>
        <w:t xml:space="preserve"> </w:t>
      </w:r>
      <w:r w:rsidRPr="00127C4F">
        <w:rPr>
          <w:rFonts w:ascii="Century Gothic" w:hAnsi="Century Gothic"/>
        </w:rPr>
        <w:t>the plan to its staff. Employees will</w:t>
      </w:r>
      <w:r w:rsidR="004B41AA">
        <w:rPr>
          <w:rFonts w:ascii="Century Gothic" w:hAnsi="Century Gothic"/>
        </w:rPr>
        <w:t xml:space="preserve"> receive a copy of the relevant </w:t>
      </w:r>
      <w:r w:rsidRPr="00127C4F">
        <w:rPr>
          <w:rFonts w:ascii="Century Gothic" w:hAnsi="Century Gothic"/>
        </w:rPr>
        <w:t>building-specific crisis management p</w:t>
      </w:r>
      <w:r w:rsidR="004B41AA">
        <w:rPr>
          <w:rFonts w:ascii="Century Gothic" w:hAnsi="Century Gothic"/>
        </w:rPr>
        <w:t xml:space="preserve">lans and shall receive periodic </w:t>
      </w:r>
      <w:r w:rsidRPr="00127C4F">
        <w:rPr>
          <w:rFonts w:ascii="Century Gothic" w:hAnsi="Century Gothic"/>
        </w:rPr>
        <w:t>training on plan implementation.</w:t>
      </w:r>
    </w:p>
    <w:p w:rsidR="00127C4F" w:rsidRDefault="00127C4F" w:rsidP="00127C4F">
      <w:pPr>
        <w:rPr>
          <w:rFonts w:ascii="Century Gothic" w:hAnsi="Century Gothic"/>
        </w:rPr>
      </w:pPr>
      <w:r w:rsidRPr="00127C4F">
        <w:rPr>
          <w:rFonts w:ascii="Century Gothic" w:hAnsi="Century Gothic"/>
        </w:rPr>
        <w:t>2. Students and Parents. Students and par</w:t>
      </w:r>
      <w:r w:rsidR="004B41AA">
        <w:rPr>
          <w:rFonts w:ascii="Century Gothic" w:hAnsi="Century Gothic"/>
        </w:rPr>
        <w:t xml:space="preserve">ents shall be made aware of the </w:t>
      </w:r>
      <w:r w:rsidRPr="00127C4F">
        <w:rPr>
          <w:rFonts w:ascii="Century Gothic" w:hAnsi="Century Gothic"/>
        </w:rPr>
        <w:t>school district’s Crisis Management Poli</w:t>
      </w:r>
      <w:r w:rsidR="004B41AA">
        <w:rPr>
          <w:rFonts w:ascii="Century Gothic" w:hAnsi="Century Gothic"/>
        </w:rPr>
        <w:t xml:space="preserve">cy and relevant tailored crisis </w:t>
      </w:r>
      <w:r w:rsidRPr="00127C4F">
        <w:rPr>
          <w:rFonts w:ascii="Century Gothic" w:hAnsi="Century Gothic"/>
        </w:rPr>
        <w:t>management plans for each school b</w:t>
      </w:r>
      <w:r w:rsidR="004B41AA">
        <w:rPr>
          <w:rFonts w:ascii="Century Gothic" w:hAnsi="Century Gothic"/>
        </w:rPr>
        <w:t xml:space="preserve">uilding. Each school district’s </w:t>
      </w:r>
      <w:r w:rsidRPr="00127C4F">
        <w:rPr>
          <w:rFonts w:ascii="Century Gothic" w:hAnsi="Century Gothic"/>
        </w:rPr>
        <w:t>building-specific crisis management plan s</w:t>
      </w:r>
      <w:r w:rsidR="004B41AA">
        <w:rPr>
          <w:rFonts w:ascii="Century Gothic" w:hAnsi="Century Gothic"/>
        </w:rPr>
        <w:t xml:space="preserve">hall set forth how students and </w:t>
      </w:r>
      <w:r w:rsidRPr="00127C4F">
        <w:rPr>
          <w:rFonts w:ascii="Century Gothic" w:hAnsi="Century Gothic"/>
        </w:rPr>
        <w:t>parents are made aware of the district and school-spec</w:t>
      </w:r>
      <w:r w:rsidR="004B41AA">
        <w:rPr>
          <w:rFonts w:ascii="Century Gothic" w:hAnsi="Century Gothic"/>
        </w:rPr>
        <w:t xml:space="preserve">ific plans. Students </w:t>
      </w:r>
      <w:r w:rsidRPr="00127C4F">
        <w:rPr>
          <w:rFonts w:ascii="Century Gothic" w:hAnsi="Century Gothic"/>
        </w:rPr>
        <w:t>shall receive specific instruction o</w:t>
      </w:r>
      <w:r w:rsidR="004B41AA">
        <w:rPr>
          <w:rFonts w:ascii="Century Gothic" w:hAnsi="Century Gothic"/>
        </w:rPr>
        <w:t xml:space="preserve">n plan implementation and shall </w:t>
      </w:r>
      <w:r w:rsidRPr="00127C4F">
        <w:rPr>
          <w:rFonts w:ascii="Century Gothic" w:hAnsi="Century Gothic"/>
        </w:rPr>
        <w:t>participate in a required number of drills a</w:t>
      </w:r>
      <w:r w:rsidR="004B41AA">
        <w:rPr>
          <w:rFonts w:ascii="Century Gothic" w:hAnsi="Century Gothic"/>
        </w:rPr>
        <w:t xml:space="preserve">nd practice sessions throughout </w:t>
      </w:r>
      <w:r w:rsidRPr="00127C4F">
        <w:rPr>
          <w:rFonts w:ascii="Century Gothic" w:hAnsi="Century Gothic"/>
        </w:rPr>
        <w:t>the school year.</w:t>
      </w:r>
    </w:p>
    <w:p w:rsidR="00186A0F" w:rsidRPr="00186A0F" w:rsidRDefault="00186A0F" w:rsidP="00186A0F">
      <w:pPr>
        <w:rPr>
          <w:rFonts w:ascii="Century Gothic" w:hAnsi="Century Gothic"/>
        </w:rPr>
      </w:pPr>
      <w:r w:rsidRPr="00186A0F">
        <w:rPr>
          <w:rFonts w:ascii="Century Gothic" w:hAnsi="Century Gothic"/>
        </w:rPr>
        <w:t>B. Visitors</w:t>
      </w:r>
    </w:p>
    <w:p w:rsidR="00186A0F" w:rsidRPr="00186A0F" w:rsidRDefault="00186A0F" w:rsidP="00186A0F">
      <w:pPr>
        <w:rPr>
          <w:rFonts w:ascii="Century Gothic" w:hAnsi="Century Gothic"/>
        </w:rPr>
      </w:pPr>
      <w:r w:rsidRPr="00186A0F">
        <w:rPr>
          <w:rFonts w:ascii="Century Gothic" w:hAnsi="Century Gothic"/>
        </w:rPr>
        <w:t>Entrance Procedures. NSA shall implement procedures mandating visitor sign-in and sign-out at a specific location and the use of an identifying visitor badge while in school buildings.</w:t>
      </w:r>
    </w:p>
    <w:p w:rsidR="00186A0F" w:rsidRDefault="00186A0F" w:rsidP="00186A0F">
      <w:pPr>
        <w:rPr>
          <w:rFonts w:ascii="Century Gothic" w:hAnsi="Century Gothic"/>
        </w:rPr>
      </w:pPr>
      <w:r w:rsidRPr="00186A0F">
        <w:rPr>
          <w:rFonts w:ascii="Century Gothic" w:hAnsi="Century Gothic"/>
        </w:rPr>
        <w:t>2. Building Entrances. NSA shall implement procedures to minimize outside entry into school buildings except at designated check-in points and assure that all doors are locked prior to and after regular building hours.</w:t>
      </w:r>
    </w:p>
    <w:p w:rsidR="00186A0F" w:rsidRPr="00186A0F" w:rsidRDefault="00186A0F" w:rsidP="00186A0F">
      <w:pPr>
        <w:rPr>
          <w:rFonts w:ascii="Century Gothic" w:hAnsi="Century Gothic"/>
        </w:rPr>
      </w:pPr>
      <w:r w:rsidRPr="00186A0F">
        <w:rPr>
          <w:rFonts w:ascii="Century Gothic" w:hAnsi="Century Gothic"/>
        </w:rPr>
        <w:t>C. Facility Diagrams and Site Plans</w:t>
      </w:r>
    </w:p>
    <w:p w:rsidR="00186A0F" w:rsidRDefault="00186A0F" w:rsidP="00186A0F">
      <w:pPr>
        <w:rPr>
          <w:rFonts w:ascii="Century Gothic" w:hAnsi="Century Gothic"/>
        </w:rPr>
      </w:pPr>
      <w:r w:rsidRPr="00186A0F">
        <w:rPr>
          <w:rFonts w:ascii="Century Gothic" w:hAnsi="Century Gothic"/>
        </w:rPr>
        <w:t xml:space="preserve">All school buildings will have a facility diagram </w:t>
      </w:r>
      <w:r w:rsidR="00607A6E">
        <w:rPr>
          <w:rFonts w:ascii="Century Gothic" w:hAnsi="Century Gothic"/>
        </w:rPr>
        <w:t xml:space="preserve">and site plan that includes the </w:t>
      </w:r>
      <w:r w:rsidRPr="00186A0F">
        <w:rPr>
          <w:rFonts w:ascii="Century Gothic" w:hAnsi="Century Gothic"/>
        </w:rPr>
        <w:t>location of primary and secondary evacuation route</w:t>
      </w:r>
      <w:r w:rsidR="00607A6E">
        <w:rPr>
          <w:rFonts w:ascii="Century Gothic" w:hAnsi="Century Gothic"/>
        </w:rPr>
        <w:t xml:space="preserve">s, exits, designated safe areas </w:t>
      </w:r>
      <w:r w:rsidRPr="00186A0F">
        <w:rPr>
          <w:rFonts w:ascii="Century Gothic" w:hAnsi="Century Gothic"/>
        </w:rPr>
        <w:t>inside and outside of the building, and the location of</w:t>
      </w:r>
      <w:r w:rsidR="00607A6E">
        <w:rPr>
          <w:rFonts w:ascii="Century Gothic" w:hAnsi="Century Gothic"/>
        </w:rPr>
        <w:t xml:space="preserve"> fire alarm control panel, fire </w:t>
      </w:r>
      <w:r w:rsidRPr="00186A0F">
        <w:rPr>
          <w:rFonts w:ascii="Century Gothic" w:hAnsi="Century Gothic"/>
        </w:rPr>
        <w:t xml:space="preserve">alarms, fire extinguishers, hoses, water spigots, and </w:t>
      </w:r>
      <w:r w:rsidR="00607A6E">
        <w:rPr>
          <w:rFonts w:ascii="Century Gothic" w:hAnsi="Century Gothic"/>
        </w:rPr>
        <w:t xml:space="preserve">utility shut offs. All facility </w:t>
      </w:r>
      <w:r w:rsidRPr="00186A0F">
        <w:rPr>
          <w:rFonts w:ascii="Century Gothic" w:hAnsi="Century Gothic"/>
        </w:rPr>
        <w:t>and site plans will be regularly updated</w:t>
      </w:r>
      <w:r w:rsidR="00607A6E">
        <w:rPr>
          <w:rFonts w:ascii="Century Gothic" w:hAnsi="Century Gothic"/>
        </w:rPr>
        <w:t xml:space="preserve"> and whenever a major change is </w:t>
      </w:r>
      <w:r w:rsidRPr="00186A0F">
        <w:rPr>
          <w:rFonts w:ascii="Century Gothic" w:hAnsi="Century Gothic"/>
        </w:rPr>
        <w:t xml:space="preserve">made to a building. Facility diagrams and site plans </w:t>
      </w:r>
      <w:r w:rsidR="00607A6E">
        <w:rPr>
          <w:rFonts w:ascii="Century Gothic" w:hAnsi="Century Gothic"/>
        </w:rPr>
        <w:t xml:space="preserve">will be available in the office </w:t>
      </w:r>
      <w:r w:rsidRPr="00186A0F">
        <w:rPr>
          <w:rFonts w:ascii="Century Gothic" w:hAnsi="Century Gothic"/>
        </w:rPr>
        <w:t>of the building administrator and in other appro</w:t>
      </w:r>
      <w:r w:rsidR="00607A6E">
        <w:rPr>
          <w:rFonts w:ascii="Century Gothic" w:hAnsi="Century Gothic"/>
        </w:rPr>
        <w:t xml:space="preserve">priate areas and will be easily </w:t>
      </w:r>
      <w:r w:rsidRPr="00186A0F">
        <w:rPr>
          <w:rFonts w:ascii="Century Gothic" w:hAnsi="Century Gothic"/>
        </w:rPr>
        <w:t xml:space="preserve">accessible and on file in the NSA office. Facility </w:t>
      </w:r>
      <w:r w:rsidR="00607A6E">
        <w:rPr>
          <w:rFonts w:ascii="Century Gothic" w:hAnsi="Century Gothic"/>
        </w:rPr>
        <w:t xml:space="preserve">diagrams and site plans will be </w:t>
      </w:r>
      <w:r w:rsidRPr="00186A0F">
        <w:rPr>
          <w:rFonts w:ascii="Century Gothic" w:hAnsi="Century Gothic"/>
        </w:rPr>
        <w:t>provided to first responders, such as fire</w:t>
      </w:r>
      <w:r>
        <w:rPr>
          <w:rFonts w:ascii="Century Gothic" w:hAnsi="Century Gothic"/>
        </w:rPr>
        <w:t xml:space="preserve"> and law enforcement personnel. </w:t>
      </w:r>
      <w:r w:rsidR="00607A6E">
        <w:rPr>
          <w:rFonts w:ascii="Century Gothic" w:hAnsi="Century Gothic"/>
        </w:rPr>
        <w:t xml:space="preserve"> </w:t>
      </w:r>
      <w:r w:rsidRPr="00186A0F">
        <w:rPr>
          <w:rFonts w:ascii="Century Gothic" w:hAnsi="Century Gothic"/>
        </w:rPr>
        <w:t>Districts with Single Sites. For single building school distri</w:t>
      </w:r>
      <w:r>
        <w:rPr>
          <w:rFonts w:ascii="Century Gothic" w:hAnsi="Century Gothic"/>
        </w:rPr>
        <w:t xml:space="preserve">cts, such as charter schools, a </w:t>
      </w:r>
      <w:r w:rsidRPr="00186A0F">
        <w:rPr>
          <w:rFonts w:ascii="Century Gothic" w:hAnsi="Century Gothic"/>
        </w:rPr>
        <w:t>secondary location for the diagrams and site plans will be in</w:t>
      </w:r>
      <w:r>
        <w:rPr>
          <w:rFonts w:ascii="Century Gothic" w:hAnsi="Century Gothic"/>
        </w:rPr>
        <w:t>cluded in the district’s crisis</w:t>
      </w:r>
      <w:r w:rsidR="00607A6E">
        <w:rPr>
          <w:rFonts w:ascii="Century Gothic" w:hAnsi="Century Gothic"/>
        </w:rPr>
        <w:t xml:space="preserve"> </w:t>
      </w:r>
      <w:r w:rsidRPr="00186A0F">
        <w:rPr>
          <w:rFonts w:ascii="Century Gothic" w:hAnsi="Century Gothic"/>
        </w:rPr>
        <w:t>management policy and may include filing documen</w:t>
      </w:r>
      <w:r>
        <w:rPr>
          <w:rFonts w:ascii="Century Gothic" w:hAnsi="Century Gothic"/>
        </w:rPr>
        <w:t xml:space="preserve">ts with a charter school </w:t>
      </w:r>
      <w:r w:rsidR="004B41AA">
        <w:rPr>
          <w:rFonts w:ascii="Century Gothic" w:hAnsi="Century Gothic"/>
        </w:rPr>
        <w:t xml:space="preserve"> </w:t>
      </w:r>
      <w:proofErr w:type="spellStart"/>
      <w:r>
        <w:rPr>
          <w:rFonts w:ascii="Century Gothic" w:hAnsi="Century Gothic"/>
        </w:rPr>
        <w:t>authorizor</w:t>
      </w:r>
      <w:proofErr w:type="spellEnd"/>
      <w:r w:rsidRPr="00186A0F">
        <w:rPr>
          <w:rFonts w:ascii="Century Gothic" w:hAnsi="Century Gothic"/>
        </w:rPr>
        <w:t xml:space="preserve">, or compiling facility diagrams and site plans on a </w:t>
      </w:r>
      <w:proofErr w:type="spellStart"/>
      <w:r w:rsidRPr="00186A0F">
        <w:rPr>
          <w:rFonts w:ascii="Century Gothic" w:hAnsi="Century Gothic"/>
        </w:rPr>
        <w:t>CD-Rom</w:t>
      </w:r>
      <w:proofErr w:type="spellEnd"/>
      <w:r w:rsidRPr="00186A0F">
        <w:rPr>
          <w:rFonts w:ascii="Century Gothic" w:hAnsi="Century Gothic"/>
        </w:rPr>
        <w:t xml:space="preserve"> a</w:t>
      </w:r>
      <w:r>
        <w:rPr>
          <w:rFonts w:ascii="Century Gothic" w:hAnsi="Century Gothic"/>
        </w:rPr>
        <w:t xml:space="preserve">nd distributing </w:t>
      </w:r>
      <w:r w:rsidR="004B41AA">
        <w:rPr>
          <w:rFonts w:ascii="Century Gothic" w:hAnsi="Century Gothic"/>
        </w:rPr>
        <w:t xml:space="preserve"> </w:t>
      </w:r>
      <w:r>
        <w:rPr>
          <w:rFonts w:ascii="Century Gothic" w:hAnsi="Century Gothic"/>
        </w:rPr>
        <w:t xml:space="preserve">copies to first </w:t>
      </w:r>
      <w:r w:rsidRPr="00186A0F">
        <w:rPr>
          <w:rFonts w:ascii="Century Gothic" w:hAnsi="Century Gothic"/>
        </w:rPr>
        <w:t>responders or sharing the documents with first responders during the crisis planning process.</w:t>
      </w:r>
    </w:p>
    <w:p w:rsidR="00186A0F" w:rsidRPr="00186A0F" w:rsidRDefault="00186A0F" w:rsidP="00186A0F">
      <w:pPr>
        <w:rPr>
          <w:rFonts w:ascii="Century Gothic" w:hAnsi="Century Gothic"/>
        </w:rPr>
      </w:pPr>
      <w:r w:rsidRPr="00186A0F">
        <w:rPr>
          <w:rFonts w:ascii="Century Gothic" w:hAnsi="Century Gothic"/>
        </w:rPr>
        <w:t>D. Emergency Telephone Numbers</w:t>
      </w:r>
    </w:p>
    <w:p w:rsidR="00186A0F" w:rsidRPr="00186A0F" w:rsidRDefault="00186A0F" w:rsidP="00186A0F">
      <w:pPr>
        <w:rPr>
          <w:rFonts w:ascii="Century Gothic" w:hAnsi="Century Gothic"/>
        </w:rPr>
      </w:pPr>
      <w:r w:rsidRPr="00186A0F">
        <w:rPr>
          <w:rFonts w:ascii="Century Gothic" w:hAnsi="Century Gothic"/>
        </w:rPr>
        <w:t xml:space="preserve">Each building will maintain a current list of </w:t>
      </w:r>
      <w:r w:rsidR="004B41AA">
        <w:rPr>
          <w:rFonts w:ascii="Century Gothic" w:hAnsi="Century Gothic"/>
        </w:rPr>
        <w:t xml:space="preserve">emergency telephone numbers and </w:t>
      </w:r>
      <w:r w:rsidRPr="00186A0F">
        <w:rPr>
          <w:rFonts w:ascii="Century Gothic" w:hAnsi="Century Gothic"/>
        </w:rPr>
        <w:t>the names and addresses of local, county,</w:t>
      </w:r>
      <w:r w:rsidR="004B41AA">
        <w:rPr>
          <w:rFonts w:ascii="Century Gothic" w:hAnsi="Century Gothic"/>
        </w:rPr>
        <w:t xml:space="preserve"> and state personnel who may be </w:t>
      </w:r>
      <w:r w:rsidRPr="00186A0F">
        <w:rPr>
          <w:rFonts w:ascii="Century Gothic" w:hAnsi="Century Gothic"/>
        </w:rPr>
        <w:t xml:space="preserve">involved in </w:t>
      </w:r>
      <w:proofErr w:type="gramStart"/>
      <w:r w:rsidRPr="00186A0F">
        <w:rPr>
          <w:rFonts w:ascii="Century Gothic" w:hAnsi="Century Gothic"/>
        </w:rPr>
        <w:t>a crisis situation</w:t>
      </w:r>
      <w:proofErr w:type="gramEnd"/>
      <w:r w:rsidRPr="00186A0F">
        <w:rPr>
          <w:rFonts w:ascii="Century Gothic" w:hAnsi="Century Gothic"/>
        </w:rPr>
        <w:t>. The list will incl</w:t>
      </w:r>
      <w:r w:rsidR="004B41AA">
        <w:rPr>
          <w:rFonts w:ascii="Century Gothic" w:hAnsi="Century Gothic"/>
        </w:rPr>
        <w:t xml:space="preserve">ude telephone numbers for local </w:t>
      </w:r>
      <w:r w:rsidRPr="00186A0F">
        <w:rPr>
          <w:rFonts w:ascii="Century Gothic" w:hAnsi="Century Gothic"/>
        </w:rPr>
        <w:t>police, fire, ambulance, hospital, the Poison C</w:t>
      </w:r>
      <w:r w:rsidR="004B41AA">
        <w:rPr>
          <w:rFonts w:ascii="Century Gothic" w:hAnsi="Century Gothic"/>
        </w:rPr>
        <w:t xml:space="preserve">ontrol Center, county and state </w:t>
      </w:r>
      <w:r w:rsidRPr="00186A0F">
        <w:rPr>
          <w:rFonts w:ascii="Century Gothic" w:hAnsi="Century Gothic"/>
        </w:rPr>
        <w:t>emergency management agencies, local public w</w:t>
      </w:r>
      <w:r w:rsidR="004B41AA">
        <w:rPr>
          <w:rFonts w:ascii="Century Gothic" w:hAnsi="Century Gothic"/>
        </w:rPr>
        <w:t xml:space="preserve">orks departments, local utility </w:t>
      </w:r>
      <w:r w:rsidRPr="00186A0F">
        <w:rPr>
          <w:rFonts w:ascii="Century Gothic" w:hAnsi="Century Gothic"/>
        </w:rPr>
        <w:t>companies, the public health nurse, mental health/s</w:t>
      </w:r>
      <w:r w:rsidR="004B41AA">
        <w:rPr>
          <w:rFonts w:ascii="Century Gothic" w:hAnsi="Century Gothic"/>
        </w:rPr>
        <w:t xml:space="preserve">uicide hotlines, and the county </w:t>
      </w:r>
      <w:r w:rsidRPr="00186A0F">
        <w:rPr>
          <w:rFonts w:ascii="Century Gothic" w:hAnsi="Century Gothic"/>
        </w:rPr>
        <w:t>welfare agency. A copy of this list will be kept</w:t>
      </w:r>
      <w:r w:rsidR="004B41AA">
        <w:rPr>
          <w:rFonts w:ascii="Century Gothic" w:hAnsi="Century Gothic"/>
        </w:rPr>
        <w:t xml:space="preserve"> on file in the NSA office, and </w:t>
      </w:r>
      <w:r w:rsidRPr="00186A0F">
        <w:rPr>
          <w:rFonts w:ascii="Century Gothic" w:hAnsi="Century Gothic"/>
        </w:rPr>
        <w:t>updated annually.</w:t>
      </w:r>
    </w:p>
    <w:p w:rsidR="00186A0F" w:rsidRPr="00186A0F" w:rsidRDefault="00186A0F" w:rsidP="00186A0F">
      <w:pPr>
        <w:rPr>
          <w:rFonts w:ascii="Century Gothic" w:hAnsi="Century Gothic"/>
        </w:rPr>
      </w:pPr>
      <w:r w:rsidRPr="00186A0F">
        <w:rPr>
          <w:rFonts w:ascii="Century Gothic" w:hAnsi="Century Gothic"/>
        </w:rPr>
        <w:t xml:space="preserve">NSA employees will receive training on </w:t>
      </w:r>
      <w:r w:rsidR="004B41AA">
        <w:rPr>
          <w:rFonts w:ascii="Century Gothic" w:hAnsi="Century Gothic"/>
        </w:rPr>
        <w:t xml:space="preserve">how to make emergency contacts, </w:t>
      </w:r>
      <w:r w:rsidRPr="00186A0F">
        <w:rPr>
          <w:rFonts w:ascii="Century Gothic" w:hAnsi="Century Gothic"/>
        </w:rPr>
        <w:t>including 911 calls, when the NSA main t</w:t>
      </w:r>
      <w:r w:rsidR="004B41AA">
        <w:rPr>
          <w:rFonts w:ascii="Century Gothic" w:hAnsi="Century Gothic"/>
        </w:rPr>
        <w:t xml:space="preserve">elephone number and location is </w:t>
      </w:r>
      <w:r w:rsidRPr="00186A0F">
        <w:rPr>
          <w:rFonts w:ascii="Century Gothic" w:hAnsi="Century Gothic"/>
        </w:rPr>
        <w:t>electronically conveyed to emergency personnel inst</w:t>
      </w:r>
      <w:r w:rsidR="004B41AA">
        <w:rPr>
          <w:rFonts w:ascii="Century Gothic" w:hAnsi="Century Gothic"/>
        </w:rPr>
        <w:t xml:space="preserve">ead of the specific building in need of emergency services. </w:t>
      </w:r>
      <w:r w:rsidRPr="00186A0F">
        <w:rPr>
          <w:rFonts w:ascii="Century Gothic" w:hAnsi="Century Gothic"/>
        </w:rPr>
        <w:t>NSA plans will set forth a process to inter</w:t>
      </w:r>
      <w:r w:rsidR="004B41AA">
        <w:rPr>
          <w:rFonts w:ascii="Century Gothic" w:hAnsi="Century Gothic"/>
        </w:rPr>
        <w:t xml:space="preserve">nally communicate an emergency, </w:t>
      </w:r>
      <w:r w:rsidRPr="00186A0F">
        <w:rPr>
          <w:rFonts w:ascii="Century Gothic" w:hAnsi="Century Gothic"/>
        </w:rPr>
        <w:t>using telephones in classrooms, intercom systems</w:t>
      </w:r>
      <w:r w:rsidR="004B41AA">
        <w:rPr>
          <w:rFonts w:ascii="Century Gothic" w:hAnsi="Century Gothic"/>
        </w:rPr>
        <w:t xml:space="preserve">, or two-way radios, as well as </w:t>
      </w:r>
      <w:r w:rsidRPr="00186A0F">
        <w:rPr>
          <w:rFonts w:ascii="Century Gothic" w:hAnsi="Century Gothic"/>
        </w:rPr>
        <w:t>the procedure to enable the staff to rapidly co</w:t>
      </w:r>
      <w:r w:rsidR="004B41AA">
        <w:rPr>
          <w:rFonts w:ascii="Century Gothic" w:hAnsi="Century Gothic"/>
        </w:rPr>
        <w:t xml:space="preserve">nvey emergency information to a </w:t>
      </w:r>
      <w:r w:rsidRPr="00186A0F">
        <w:rPr>
          <w:rFonts w:ascii="Century Gothic" w:hAnsi="Century Gothic"/>
        </w:rPr>
        <w:t>building designee. Each plan will identify a pri</w:t>
      </w:r>
      <w:r w:rsidR="004B41AA">
        <w:rPr>
          <w:rFonts w:ascii="Century Gothic" w:hAnsi="Century Gothic"/>
        </w:rPr>
        <w:t xml:space="preserve">mary and secondary method of </w:t>
      </w:r>
      <w:r w:rsidRPr="00186A0F">
        <w:rPr>
          <w:rFonts w:ascii="Century Gothic" w:hAnsi="Century Gothic"/>
        </w:rPr>
        <w:t xml:space="preserve">communication for both internal and secondary </w:t>
      </w:r>
      <w:r w:rsidR="004B41AA">
        <w:rPr>
          <w:rFonts w:ascii="Century Gothic" w:hAnsi="Century Gothic"/>
        </w:rPr>
        <w:t xml:space="preserve">use. It is recommended that the </w:t>
      </w:r>
      <w:r w:rsidRPr="00186A0F">
        <w:rPr>
          <w:rFonts w:ascii="Century Gothic" w:hAnsi="Century Gothic"/>
        </w:rPr>
        <w:t>plan include several methods of communicatio</w:t>
      </w:r>
      <w:r w:rsidR="004B41AA">
        <w:rPr>
          <w:rFonts w:ascii="Century Gothic" w:hAnsi="Century Gothic"/>
        </w:rPr>
        <w:t xml:space="preserve">n because computers, intercoms, </w:t>
      </w:r>
      <w:r w:rsidRPr="00186A0F">
        <w:rPr>
          <w:rFonts w:ascii="Century Gothic" w:hAnsi="Century Gothic"/>
        </w:rPr>
        <w:t>telephones, and cell phones may not be operational or may be dangerous to</w:t>
      </w:r>
      <w:r w:rsidR="004B41AA">
        <w:rPr>
          <w:rFonts w:ascii="Century Gothic" w:hAnsi="Century Gothic"/>
        </w:rPr>
        <w:t xml:space="preserve"> use </w:t>
      </w:r>
      <w:r w:rsidRPr="00186A0F">
        <w:rPr>
          <w:rFonts w:ascii="Century Gothic" w:hAnsi="Century Gothic"/>
        </w:rPr>
        <w:t>during an emergency.</w:t>
      </w:r>
    </w:p>
    <w:p w:rsidR="00186A0F" w:rsidRPr="00186A0F" w:rsidRDefault="00186A0F" w:rsidP="00186A0F">
      <w:pPr>
        <w:rPr>
          <w:rFonts w:ascii="Century Gothic" w:hAnsi="Century Gothic"/>
          <w:b/>
        </w:rPr>
      </w:pPr>
      <w:r w:rsidRPr="00186A0F">
        <w:rPr>
          <w:rFonts w:ascii="Century Gothic" w:hAnsi="Century Gothic"/>
          <w:b/>
        </w:rPr>
        <w:t>Note: The attached Comprehensive Safety Guide (2011 edition), under the</w:t>
      </w:r>
    </w:p>
    <w:p w:rsidR="00186A0F" w:rsidRDefault="00186A0F" w:rsidP="00186A0F">
      <w:pPr>
        <w:rPr>
          <w:rFonts w:ascii="Century Gothic" w:hAnsi="Century Gothic"/>
          <w:b/>
        </w:rPr>
      </w:pPr>
      <w:r w:rsidRPr="00186A0F">
        <w:rPr>
          <w:rFonts w:ascii="Century Gothic" w:hAnsi="Century Gothic"/>
          <w:b/>
        </w:rPr>
        <w:t>Preparedness/Planning Section, has a sample Emergency Phone Numbers list.</w:t>
      </w:r>
    </w:p>
    <w:p w:rsidR="00607A6E" w:rsidRPr="00186A0F" w:rsidRDefault="00607A6E" w:rsidP="00186A0F">
      <w:pPr>
        <w:rPr>
          <w:rFonts w:ascii="Century Gothic" w:hAnsi="Century Gothic"/>
          <w:b/>
        </w:rPr>
      </w:pPr>
    </w:p>
    <w:p w:rsidR="00992BA8" w:rsidRPr="00992BA8" w:rsidRDefault="00992BA8" w:rsidP="00992BA8">
      <w:pPr>
        <w:rPr>
          <w:rFonts w:ascii="Century Gothic" w:hAnsi="Century Gothic"/>
        </w:rPr>
      </w:pPr>
      <w:r w:rsidRPr="00992BA8">
        <w:rPr>
          <w:rFonts w:ascii="Century Gothic" w:hAnsi="Century Gothic"/>
        </w:rPr>
        <w:t>E. Warning and Notification Systems</w:t>
      </w:r>
    </w:p>
    <w:p w:rsidR="00992BA8" w:rsidRPr="00992BA8" w:rsidRDefault="00992BA8" w:rsidP="00992BA8">
      <w:pPr>
        <w:rPr>
          <w:rFonts w:ascii="Century Gothic" w:hAnsi="Century Gothic"/>
        </w:rPr>
      </w:pPr>
      <w:r w:rsidRPr="00992BA8">
        <w:rPr>
          <w:rFonts w:ascii="Century Gothic" w:hAnsi="Century Gothic"/>
        </w:rPr>
        <w:t>1. Maintenance of the District Warning System. The school di</w:t>
      </w:r>
      <w:r>
        <w:rPr>
          <w:rFonts w:ascii="Century Gothic" w:hAnsi="Century Gothic"/>
        </w:rPr>
        <w:t xml:space="preserve">strict shall maintain a warning </w:t>
      </w:r>
      <w:r w:rsidRPr="00992BA8">
        <w:rPr>
          <w:rFonts w:ascii="Century Gothic" w:hAnsi="Century Gothic"/>
        </w:rPr>
        <w:t>system designed to inform students, staff, and visitors of a c</w:t>
      </w:r>
      <w:r>
        <w:rPr>
          <w:rFonts w:ascii="Century Gothic" w:hAnsi="Century Gothic"/>
        </w:rPr>
        <w:t xml:space="preserve">risis or emergency. This system </w:t>
      </w:r>
      <w:r w:rsidRPr="00992BA8">
        <w:rPr>
          <w:rFonts w:ascii="Century Gothic" w:hAnsi="Century Gothic"/>
        </w:rPr>
        <w:t>shall be maintained on a regular basis under the maintenance plan for all school buildings.</w:t>
      </w:r>
      <w:r>
        <w:rPr>
          <w:rFonts w:ascii="Century Gothic" w:hAnsi="Century Gothic"/>
        </w:rPr>
        <w:t xml:space="preserve"> </w:t>
      </w:r>
      <w:r w:rsidRPr="00992BA8">
        <w:rPr>
          <w:rFonts w:ascii="Century Gothic" w:hAnsi="Century Gothic"/>
        </w:rPr>
        <w:t>The school district should consider an alternate notification system to address the needs of</w:t>
      </w:r>
      <w:r>
        <w:rPr>
          <w:rFonts w:ascii="Century Gothic" w:hAnsi="Century Gothic"/>
        </w:rPr>
        <w:t xml:space="preserve"> </w:t>
      </w:r>
      <w:r w:rsidRPr="00992BA8">
        <w:rPr>
          <w:rFonts w:ascii="Century Gothic" w:hAnsi="Century Gothic"/>
        </w:rPr>
        <w:t>staff and students with special needs, such as vision or hearing.</w:t>
      </w:r>
    </w:p>
    <w:p w:rsidR="00992BA8" w:rsidRDefault="00992BA8" w:rsidP="00992BA8">
      <w:pPr>
        <w:rPr>
          <w:rFonts w:ascii="Century Gothic" w:hAnsi="Century Gothic"/>
        </w:rPr>
      </w:pPr>
      <w:r w:rsidRPr="00992BA8">
        <w:rPr>
          <w:rFonts w:ascii="Century Gothic" w:hAnsi="Century Gothic"/>
        </w:rPr>
        <w:t>2. Notification of the District Warning System to Staff and Students. It shall be the responsibil</w:t>
      </w:r>
      <w:r>
        <w:rPr>
          <w:rFonts w:ascii="Century Gothic" w:hAnsi="Century Gothic"/>
        </w:rPr>
        <w:t xml:space="preserve">ity </w:t>
      </w:r>
      <w:r w:rsidRPr="00992BA8">
        <w:rPr>
          <w:rFonts w:ascii="Century Gothic" w:hAnsi="Century Gothic"/>
        </w:rPr>
        <w:t>of the building administrator to inform students and employee</w:t>
      </w:r>
      <w:r>
        <w:rPr>
          <w:rFonts w:ascii="Century Gothic" w:hAnsi="Century Gothic"/>
        </w:rPr>
        <w:t xml:space="preserve">s of the warning system and </w:t>
      </w:r>
      <w:proofErr w:type="gramStart"/>
      <w:r>
        <w:rPr>
          <w:rFonts w:ascii="Century Gothic" w:hAnsi="Century Gothic"/>
        </w:rPr>
        <w:t xml:space="preserve">the </w:t>
      </w:r>
      <w:r w:rsidRPr="00992BA8">
        <w:rPr>
          <w:rFonts w:ascii="Century Gothic" w:hAnsi="Century Gothic"/>
        </w:rPr>
        <w:t>means by which</w:t>
      </w:r>
      <w:proofErr w:type="gramEnd"/>
      <w:r w:rsidRPr="00992BA8">
        <w:rPr>
          <w:rFonts w:ascii="Century Gothic" w:hAnsi="Century Gothic"/>
        </w:rPr>
        <w:t xml:space="preserve"> the system is used to identify a specific cris</w:t>
      </w:r>
      <w:r>
        <w:rPr>
          <w:rFonts w:ascii="Century Gothic" w:hAnsi="Century Gothic"/>
        </w:rPr>
        <w:t xml:space="preserve">is or emergency situation. Each </w:t>
      </w:r>
      <w:r w:rsidRPr="00992BA8">
        <w:rPr>
          <w:rFonts w:ascii="Century Gothic" w:hAnsi="Century Gothic"/>
        </w:rPr>
        <w:t>school’s building-specific crisis management plan will include the</w:t>
      </w:r>
      <w:r>
        <w:rPr>
          <w:rFonts w:ascii="Century Gothic" w:hAnsi="Century Gothic"/>
        </w:rPr>
        <w:t xml:space="preserve"> method and frequency of </w:t>
      </w:r>
      <w:r w:rsidRPr="00992BA8">
        <w:rPr>
          <w:rFonts w:ascii="Century Gothic" w:hAnsi="Century Gothic"/>
        </w:rPr>
        <w:t>dissemination of the warning system information to students and employees.</w:t>
      </w:r>
      <w:r w:rsidRPr="00992BA8">
        <w:rPr>
          <w:rFonts w:ascii="Century Gothic" w:hAnsi="Century Gothic"/>
        </w:rPr>
        <w:cr/>
      </w:r>
    </w:p>
    <w:p w:rsidR="00992BA8" w:rsidRPr="00992BA8" w:rsidRDefault="00992BA8" w:rsidP="00992BA8">
      <w:pPr>
        <w:rPr>
          <w:rFonts w:ascii="Century Gothic" w:hAnsi="Century Gothic"/>
        </w:rPr>
      </w:pPr>
      <w:r w:rsidRPr="00992BA8">
        <w:rPr>
          <w:rFonts w:ascii="Century Gothic" w:hAnsi="Century Gothic"/>
        </w:rPr>
        <w:t>F. Early School Closure Procedures</w:t>
      </w:r>
    </w:p>
    <w:p w:rsidR="00992BA8" w:rsidRPr="00992BA8" w:rsidRDefault="00992BA8" w:rsidP="00992BA8">
      <w:pPr>
        <w:rPr>
          <w:rFonts w:ascii="Century Gothic" w:hAnsi="Century Gothic"/>
        </w:rPr>
      </w:pPr>
      <w:r w:rsidRPr="00992BA8">
        <w:rPr>
          <w:rFonts w:ascii="Century Gothic" w:hAnsi="Century Gothic"/>
        </w:rPr>
        <w:t>1. D</w:t>
      </w:r>
      <w:r>
        <w:rPr>
          <w:rFonts w:ascii="Century Gothic" w:hAnsi="Century Gothic"/>
        </w:rPr>
        <w:t>ecision Making by Educational Leadership Team (ELT). The ELT</w:t>
      </w:r>
      <w:r w:rsidRPr="00992BA8">
        <w:rPr>
          <w:rFonts w:ascii="Century Gothic" w:hAnsi="Century Gothic"/>
        </w:rPr>
        <w:t xml:space="preserve"> wi</w:t>
      </w:r>
      <w:r>
        <w:rPr>
          <w:rFonts w:ascii="Century Gothic" w:hAnsi="Century Gothic"/>
        </w:rPr>
        <w:t xml:space="preserve">ll make decisions about closing </w:t>
      </w:r>
      <w:r w:rsidRPr="00992BA8">
        <w:rPr>
          <w:rFonts w:ascii="Century Gothic" w:hAnsi="Century Gothic"/>
        </w:rPr>
        <w:t>school or buildings as early in the day as possible. The early</w:t>
      </w:r>
      <w:r>
        <w:rPr>
          <w:rFonts w:ascii="Century Gothic" w:hAnsi="Century Gothic"/>
        </w:rPr>
        <w:t xml:space="preserve"> school closure procedures will </w:t>
      </w:r>
      <w:r w:rsidRPr="00992BA8">
        <w:rPr>
          <w:rFonts w:ascii="Century Gothic" w:hAnsi="Century Gothic"/>
        </w:rPr>
        <w:t>set forth the criteria for early school closure (e.g. weather-relate</w:t>
      </w:r>
      <w:r>
        <w:rPr>
          <w:rFonts w:ascii="Century Gothic" w:hAnsi="Century Gothic"/>
        </w:rPr>
        <w:t xml:space="preserve">d, utility failure, or </w:t>
      </w:r>
      <w:proofErr w:type="gramStart"/>
      <w:r>
        <w:rPr>
          <w:rFonts w:ascii="Century Gothic" w:hAnsi="Century Gothic"/>
        </w:rPr>
        <w:t xml:space="preserve">a crisis </w:t>
      </w:r>
      <w:r w:rsidRPr="00992BA8">
        <w:rPr>
          <w:rFonts w:ascii="Century Gothic" w:hAnsi="Century Gothic"/>
        </w:rPr>
        <w:t>situation</w:t>
      </w:r>
      <w:proofErr w:type="gramEnd"/>
      <w:r w:rsidRPr="00992BA8">
        <w:rPr>
          <w:rFonts w:ascii="Century Gothic" w:hAnsi="Century Gothic"/>
        </w:rPr>
        <w:t>), will specify how closure decisions will be communicated to staff, students, fami</w:t>
      </w:r>
      <w:r>
        <w:rPr>
          <w:rFonts w:ascii="Century Gothic" w:hAnsi="Century Gothic"/>
        </w:rPr>
        <w:t xml:space="preserve">lies </w:t>
      </w:r>
      <w:r w:rsidRPr="00992BA8">
        <w:rPr>
          <w:rFonts w:ascii="Century Gothic" w:hAnsi="Century Gothic"/>
        </w:rPr>
        <w:t>and the school community (designated broadcast media, local auth</w:t>
      </w:r>
      <w:r>
        <w:rPr>
          <w:rFonts w:ascii="Century Gothic" w:hAnsi="Century Gothic"/>
        </w:rPr>
        <w:t xml:space="preserve">orities, e-mail, or district or </w:t>
      </w:r>
      <w:r w:rsidRPr="00992BA8">
        <w:rPr>
          <w:rFonts w:ascii="Century Gothic" w:hAnsi="Century Gothic"/>
        </w:rPr>
        <w:t xml:space="preserve">school building web sites), and will discuss the factors </w:t>
      </w:r>
      <w:r>
        <w:rPr>
          <w:rFonts w:ascii="Century Gothic" w:hAnsi="Century Gothic"/>
        </w:rPr>
        <w:t xml:space="preserve">to be considered in closing and </w:t>
      </w:r>
      <w:r w:rsidRPr="00992BA8">
        <w:rPr>
          <w:rFonts w:ascii="Century Gothic" w:hAnsi="Century Gothic"/>
        </w:rPr>
        <w:t>reopening a school or building.</w:t>
      </w:r>
    </w:p>
    <w:p w:rsidR="00992BA8" w:rsidRPr="00992BA8" w:rsidRDefault="00992BA8" w:rsidP="00992BA8">
      <w:pPr>
        <w:rPr>
          <w:rFonts w:ascii="Century Gothic" w:hAnsi="Century Gothic"/>
        </w:rPr>
      </w:pPr>
      <w:r w:rsidRPr="00992BA8">
        <w:rPr>
          <w:rFonts w:ascii="Century Gothic" w:hAnsi="Century Gothic"/>
        </w:rPr>
        <w:t xml:space="preserve">2. External Communication Methods for Parents and </w:t>
      </w:r>
      <w:r>
        <w:rPr>
          <w:rFonts w:ascii="Century Gothic" w:hAnsi="Century Gothic"/>
        </w:rPr>
        <w:t xml:space="preserve">Guardians. Early school closure </w:t>
      </w:r>
      <w:r w:rsidRPr="00992BA8">
        <w:rPr>
          <w:rFonts w:ascii="Century Gothic" w:hAnsi="Century Gothic"/>
        </w:rPr>
        <w:t>procedures will also include a reminder to parents and guardian</w:t>
      </w:r>
      <w:r>
        <w:rPr>
          <w:rFonts w:ascii="Century Gothic" w:hAnsi="Century Gothic"/>
        </w:rPr>
        <w:t xml:space="preserve">s to listen to designated local </w:t>
      </w:r>
      <w:r w:rsidRPr="00992BA8">
        <w:rPr>
          <w:rFonts w:ascii="Century Gothic" w:hAnsi="Century Gothic"/>
        </w:rPr>
        <w:t>radio and TV stations for school closing announcements, where possible.</w:t>
      </w:r>
    </w:p>
    <w:p w:rsidR="00992BA8" w:rsidRPr="00992BA8" w:rsidRDefault="00992BA8" w:rsidP="00992BA8">
      <w:pPr>
        <w:rPr>
          <w:rFonts w:ascii="Century Gothic" w:hAnsi="Century Gothic"/>
          <w:b/>
        </w:rPr>
      </w:pPr>
      <w:r w:rsidRPr="00992BA8">
        <w:rPr>
          <w:rFonts w:ascii="Century Gothic" w:hAnsi="Century Gothic"/>
          <w:b/>
        </w:rPr>
        <w:t xml:space="preserve">Note: The attached Comprehensive School Safety </w:t>
      </w:r>
      <w:r>
        <w:rPr>
          <w:rFonts w:ascii="Century Gothic" w:hAnsi="Century Gothic"/>
          <w:b/>
        </w:rPr>
        <w:t xml:space="preserve">Guide (2011 edition), under the </w:t>
      </w:r>
      <w:r w:rsidRPr="00992BA8">
        <w:rPr>
          <w:rFonts w:ascii="Century Gothic" w:hAnsi="Century Gothic"/>
          <w:b/>
        </w:rPr>
        <w:t>Response Section, provides universal procedures for severe weather shelter.</w:t>
      </w:r>
      <w:r w:rsidRPr="00992BA8">
        <w:rPr>
          <w:rFonts w:ascii="Century Gothic" w:hAnsi="Century Gothic"/>
        </w:rPr>
        <w:cr/>
      </w:r>
    </w:p>
    <w:p w:rsidR="00992BA8" w:rsidRPr="00992BA8" w:rsidRDefault="00992BA8" w:rsidP="00992BA8">
      <w:pPr>
        <w:rPr>
          <w:rFonts w:ascii="Century Gothic" w:hAnsi="Century Gothic"/>
        </w:rPr>
      </w:pPr>
      <w:r w:rsidRPr="00992BA8">
        <w:rPr>
          <w:rFonts w:ascii="Century Gothic" w:hAnsi="Century Gothic"/>
        </w:rPr>
        <w:t>G. Medi</w:t>
      </w:r>
      <w:r>
        <w:rPr>
          <w:rFonts w:ascii="Century Gothic" w:hAnsi="Century Gothic"/>
        </w:rPr>
        <w:t>a Procedures. The Lead Teacher</w:t>
      </w:r>
      <w:r w:rsidRPr="00992BA8">
        <w:rPr>
          <w:rFonts w:ascii="Century Gothic" w:hAnsi="Century Gothic"/>
        </w:rPr>
        <w:t xml:space="preserve"> has the authority and </w:t>
      </w:r>
      <w:r>
        <w:rPr>
          <w:rFonts w:ascii="Century Gothic" w:hAnsi="Century Gothic"/>
        </w:rPr>
        <w:t xml:space="preserve">discretion to notify parents or </w:t>
      </w:r>
      <w:r w:rsidRPr="00992BA8">
        <w:rPr>
          <w:rFonts w:ascii="Century Gothic" w:hAnsi="Century Gothic"/>
        </w:rPr>
        <w:t>guardians and the school community in the event of a cris</w:t>
      </w:r>
      <w:r>
        <w:rPr>
          <w:rFonts w:ascii="Century Gothic" w:hAnsi="Century Gothic"/>
        </w:rPr>
        <w:t xml:space="preserve">is or early school closure. The </w:t>
      </w:r>
      <w:r w:rsidRPr="00992BA8">
        <w:rPr>
          <w:rFonts w:ascii="Century Gothic" w:hAnsi="Century Gothic"/>
        </w:rPr>
        <w:t>superintendent will designate a spokesperson who will notify the me</w:t>
      </w:r>
      <w:r>
        <w:rPr>
          <w:rFonts w:ascii="Century Gothic" w:hAnsi="Century Gothic"/>
        </w:rPr>
        <w:t xml:space="preserve">dia in the event of a crisis or </w:t>
      </w:r>
      <w:r w:rsidRPr="00992BA8">
        <w:rPr>
          <w:rFonts w:ascii="Century Gothic" w:hAnsi="Century Gothic"/>
        </w:rPr>
        <w:t xml:space="preserve">early school closure. The spokesperson shall receive training to ensure </w:t>
      </w:r>
      <w:r>
        <w:rPr>
          <w:rFonts w:ascii="Century Gothic" w:hAnsi="Century Gothic"/>
        </w:rPr>
        <w:t xml:space="preserve">that the district is in strict </w:t>
      </w:r>
      <w:r w:rsidRPr="00992BA8">
        <w:rPr>
          <w:rFonts w:ascii="Century Gothic" w:hAnsi="Century Gothic"/>
        </w:rPr>
        <w:t>MDE Model Cr</w:t>
      </w:r>
      <w:r>
        <w:rPr>
          <w:rFonts w:ascii="Century Gothic" w:hAnsi="Century Gothic"/>
        </w:rPr>
        <w:t xml:space="preserve">isis Management Policy </w:t>
      </w:r>
      <w:r w:rsidRPr="00992BA8">
        <w:rPr>
          <w:rFonts w:ascii="Century Gothic" w:hAnsi="Century Gothic"/>
        </w:rPr>
        <w:t>compliance with federal and state law relative to the release</w:t>
      </w:r>
      <w:r>
        <w:rPr>
          <w:rFonts w:ascii="Century Gothic" w:hAnsi="Century Gothic"/>
        </w:rPr>
        <w:t xml:space="preserve"> of private data when conveying </w:t>
      </w:r>
      <w:r w:rsidRPr="00992BA8">
        <w:rPr>
          <w:rFonts w:ascii="Century Gothic" w:hAnsi="Century Gothic"/>
        </w:rPr>
        <w:t>information to the media.</w:t>
      </w:r>
    </w:p>
    <w:p w:rsidR="00992BA8" w:rsidRDefault="00992BA8" w:rsidP="00992BA8">
      <w:pPr>
        <w:rPr>
          <w:rFonts w:ascii="Century Gothic" w:hAnsi="Century Gothic"/>
          <w:b/>
        </w:rPr>
      </w:pPr>
      <w:r w:rsidRPr="00992BA8">
        <w:rPr>
          <w:rFonts w:ascii="Century Gothic" w:hAnsi="Century Gothic"/>
          <w:b/>
        </w:rPr>
        <w:t>Note: The attached Comprehensive School Safety Guide (revised 2011), under the Response Section, has a sample Media Procedures form.</w:t>
      </w:r>
    </w:p>
    <w:p w:rsidR="00992BA8" w:rsidRPr="00992BA8" w:rsidRDefault="00992BA8" w:rsidP="00992BA8">
      <w:pPr>
        <w:rPr>
          <w:rFonts w:ascii="Century Gothic" w:hAnsi="Century Gothic"/>
        </w:rPr>
      </w:pPr>
      <w:r w:rsidRPr="00992BA8">
        <w:rPr>
          <w:rFonts w:ascii="Century Gothic" w:hAnsi="Century Gothic"/>
        </w:rPr>
        <w:t>H. Behavioral Health Crisis Intervention Procedures</w:t>
      </w:r>
    </w:p>
    <w:p w:rsidR="00992BA8" w:rsidRPr="00992BA8" w:rsidRDefault="00992BA8" w:rsidP="00992BA8">
      <w:pPr>
        <w:rPr>
          <w:rFonts w:ascii="Century Gothic" w:hAnsi="Century Gothic"/>
        </w:rPr>
      </w:pPr>
      <w:r w:rsidRPr="00992BA8">
        <w:rPr>
          <w:rFonts w:ascii="Century Gothic" w:hAnsi="Century Gothic"/>
        </w:rPr>
        <w:t xml:space="preserve">1. Short-Term Intervention Procedures. Behavioral health crisis intervention procedures will set forth the procedure for initiating behavioral health crisis intervention plans. The procedures will utilize available resources including the school psychologist, counselor, community behavioral health crisis intervention counselors, or others in the community. Counseling procedures will be used whenever the superintendent or the building administrator determines it to be necessary, such as after an assault, a hostage situation, shooting, or suicide. </w:t>
      </w:r>
    </w:p>
    <w:p w:rsidR="00992BA8" w:rsidRPr="00992BA8" w:rsidRDefault="00992BA8" w:rsidP="00992BA8">
      <w:pPr>
        <w:rPr>
          <w:rFonts w:ascii="Century Gothic" w:hAnsi="Century Gothic"/>
        </w:rPr>
      </w:pPr>
      <w:r w:rsidRPr="00992BA8">
        <w:rPr>
          <w:rFonts w:ascii="Century Gothic" w:hAnsi="Century Gothic"/>
        </w:rPr>
        <w:t>The behavioral health crisis intervention procedures shall include the following steps:</w:t>
      </w:r>
    </w:p>
    <w:p w:rsidR="00992BA8" w:rsidRPr="00992BA8" w:rsidRDefault="00992BA8" w:rsidP="00992BA8">
      <w:pPr>
        <w:rPr>
          <w:rFonts w:ascii="Century Gothic" w:hAnsi="Century Gothic"/>
        </w:rPr>
      </w:pPr>
      <w:r w:rsidRPr="00992BA8">
        <w:rPr>
          <w:rFonts w:ascii="Century Gothic" w:hAnsi="Century Gothic"/>
        </w:rPr>
        <w:t>a. Administrator will meet with relevant persons, including school psychologists and</w:t>
      </w:r>
    </w:p>
    <w:p w:rsidR="00992BA8" w:rsidRPr="00992BA8" w:rsidRDefault="00992BA8" w:rsidP="00992BA8">
      <w:pPr>
        <w:rPr>
          <w:rFonts w:ascii="Century Gothic" w:hAnsi="Century Gothic"/>
        </w:rPr>
      </w:pPr>
      <w:r w:rsidRPr="00992BA8">
        <w:rPr>
          <w:rFonts w:ascii="Century Gothic" w:hAnsi="Century Gothic"/>
        </w:rPr>
        <w:t>counselors, to determine the level of intervention needed for students and staff.</w:t>
      </w:r>
    </w:p>
    <w:p w:rsidR="00992BA8" w:rsidRPr="00992BA8" w:rsidRDefault="00992BA8" w:rsidP="00992BA8">
      <w:pPr>
        <w:rPr>
          <w:rFonts w:ascii="Century Gothic" w:hAnsi="Century Gothic"/>
        </w:rPr>
      </w:pPr>
      <w:r w:rsidRPr="00992BA8">
        <w:rPr>
          <w:rFonts w:ascii="Century Gothic" w:hAnsi="Century Gothic"/>
        </w:rPr>
        <w:t>b. Designate specific rooms as private counseling areas.</w:t>
      </w:r>
    </w:p>
    <w:p w:rsidR="00992BA8" w:rsidRPr="00992BA8" w:rsidRDefault="00992BA8" w:rsidP="00992BA8">
      <w:pPr>
        <w:rPr>
          <w:rFonts w:ascii="Century Gothic" w:hAnsi="Century Gothic"/>
        </w:rPr>
      </w:pPr>
      <w:r w:rsidRPr="00992BA8">
        <w:rPr>
          <w:rFonts w:ascii="Century Gothic" w:hAnsi="Century Gothic"/>
        </w:rPr>
        <w:t>c. Escort siblings and close friends of any victims as well as others in need of emotional</w:t>
      </w:r>
    </w:p>
    <w:p w:rsidR="00992BA8" w:rsidRPr="00992BA8" w:rsidRDefault="00992BA8" w:rsidP="00992BA8">
      <w:pPr>
        <w:rPr>
          <w:rFonts w:ascii="Century Gothic" w:hAnsi="Century Gothic"/>
        </w:rPr>
      </w:pPr>
      <w:r w:rsidRPr="00992BA8">
        <w:rPr>
          <w:rFonts w:ascii="Century Gothic" w:hAnsi="Century Gothic"/>
        </w:rPr>
        <w:t>support to the counseling areas.</w:t>
      </w:r>
    </w:p>
    <w:p w:rsidR="00992BA8" w:rsidRPr="00992BA8" w:rsidRDefault="00992BA8" w:rsidP="00992BA8">
      <w:pPr>
        <w:rPr>
          <w:rFonts w:ascii="Century Gothic" w:hAnsi="Century Gothic"/>
        </w:rPr>
      </w:pPr>
      <w:r w:rsidRPr="00992BA8">
        <w:rPr>
          <w:rFonts w:ascii="Century Gothic" w:hAnsi="Century Gothic"/>
        </w:rPr>
        <w:t>d. Prohibit media from interviewing or questioning students or staff.</w:t>
      </w:r>
    </w:p>
    <w:p w:rsidR="00992BA8" w:rsidRPr="00992BA8" w:rsidRDefault="00992BA8" w:rsidP="00992BA8">
      <w:pPr>
        <w:rPr>
          <w:rFonts w:ascii="Century Gothic" w:hAnsi="Century Gothic"/>
        </w:rPr>
      </w:pPr>
      <w:r w:rsidRPr="00992BA8">
        <w:rPr>
          <w:rFonts w:ascii="Century Gothic" w:hAnsi="Century Gothic"/>
        </w:rPr>
        <w:t>e. Provide follow-up services to students and staff who receive counseling.</w:t>
      </w:r>
    </w:p>
    <w:p w:rsidR="00992BA8" w:rsidRPr="00992BA8" w:rsidRDefault="00992BA8" w:rsidP="00992BA8">
      <w:pPr>
        <w:rPr>
          <w:rFonts w:ascii="Century Gothic" w:hAnsi="Century Gothic"/>
        </w:rPr>
      </w:pPr>
      <w:r w:rsidRPr="00992BA8">
        <w:rPr>
          <w:rFonts w:ascii="Century Gothic" w:hAnsi="Century Gothic"/>
        </w:rPr>
        <w:t>f. Resume normal school routines as soon as possible.</w:t>
      </w:r>
    </w:p>
    <w:p w:rsidR="00992BA8" w:rsidRPr="00992BA8" w:rsidRDefault="00992BA8" w:rsidP="00992BA8">
      <w:pPr>
        <w:rPr>
          <w:rFonts w:ascii="Century Gothic" w:hAnsi="Century Gothic"/>
        </w:rPr>
      </w:pPr>
      <w:r w:rsidRPr="00992BA8">
        <w:rPr>
          <w:rFonts w:ascii="Century Gothic" w:hAnsi="Century Gothic"/>
        </w:rPr>
        <w:t>2. Long-Term Recovery Intervention Procedures. The follow</w:t>
      </w:r>
      <w:r>
        <w:rPr>
          <w:rFonts w:ascii="Century Gothic" w:hAnsi="Century Gothic"/>
        </w:rPr>
        <w:t xml:space="preserve">ing components may involve both </w:t>
      </w:r>
      <w:r w:rsidRPr="00992BA8">
        <w:rPr>
          <w:rFonts w:ascii="Century Gothic" w:hAnsi="Century Gothic"/>
        </w:rPr>
        <w:t>short-term and long-term recovery planning:</w:t>
      </w:r>
    </w:p>
    <w:p w:rsidR="00992BA8" w:rsidRPr="00992BA8" w:rsidRDefault="00992BA8" w:rsidP="00992BA8">
      <w:pPr>
        <w:rPr>
          <w:rFonts w:ascii="Century Gothic" w:hAnsi="Century Gothic"/>
        </w:rPr>
      </w:pPr>
      <w:r w:rsidRPr="00992BA8">
        <w:rPr>
          <w:rFonts w:ascii="Century Gothic" w:hAnsi="Century Gothic"/>
        </w:rPr>
        <w:t>a. Physical/structural recovery</w:t>
      </w:r>
    </w:p>
    <w:p w:rsidR="00992BA8" w:rsidRPr="00992BA8" w:rsidRDefault="00992BA8" w:rsidP="00992BA8">
      <w:pPr>
        <w:rPr>
          <w:rFonts w:ascii="Century Gothic" w:hAnsi="Century Gothic"/>
        </w:rPr>
      </w:pPr>
      <w:r w:rsidRPr="00992BA8">
        <w:rPr>
          <w:rFonts w:ascii="Century Gothic" w:hAnsi="Century Gothic"/>
        </w:rPr>
        <w:t>b. Fiscal recovery</w:t>
      </w:r>
    </w:p>
    <w:p w:rsidR="00992BA8" w:rsidRPr="00992BA8" w:rsidRDefault="00992BA8" w:rsidP="00992BA8">
      <w:pPr>
        <w:rPr>
          <w:rFonts w:ascii="Century Gothic" w:hAnsi="Century Gothic"/>
        </w:rPr>
      </w:pPr>
      <w:r w:rsidRPr="00992BA8">
        <w:rPr>
          <w:rFonts w:ascii="Century Gothic" w:hAnsi="Century Gothic"/>
        </w:rPr>
        <w:t>c. Academic recovery</w:t>
      </w:r>
    </w:p>
    <w:p w:rsidR="00992BA8" w:rsidRPr="00992BA8" w:rsidRDefault="00992BA8" w:rsidP="00992BA8">
      <w:pPr>
        <w:rPr>
          <w:rFonts w:ascii="Century Gothic" w:hAnsi="Century Gothic"/>
        </w:rPr>
      </w:pPr>
      <w:r w:rsidRPr="00992BA8">
        <w:rPr>
          <w:rFonts w:ascii="Century Gothic" w:hAnsi="Century Gothic"/>
        </w:rPr>
        <w:t>d. Social/emotional recovery</w:t>
      </w:r>
    </w:p>
    <w:p w:rsidR="00992BA8" w:rsidRPr="00992BA8" w:rsidRDefault="00992BA8" w:rsidP="00992BA8">
      <w:pPr>
        <w:rPr>
          <w:rFonts w:ascii="Century Gothic" w:hAnsi="Century Gothic"/>
          <w:b/>
        </w:rPr>
      </w:pPr>
      <w:r w:rsidRPr="00992BA8">
        <w:rPr>
          <w:rFonts w:ascii="Century Gothic" w:hAnsi="Century Gothic"/>
          <w:b/>
        </w:rPr>
        <w:t xml:space="preserve">Note: The attached Comprehensive School Safety </w:t>
      </w:r>
      <w:r w:rsidR="00607A6E">
        <w:rPr>
          <w:rFonts w:ascii="Century Gothic" w:hAnsi="Century Gothic"/>
          <w:b/>
        </w:rPr>
        <w:t xml:space="preserve">Guide (revised 2011), under </w:t>
      </w:r>
      <w:proofErr w:type="spellStart"/>
      <w:r w:rsidR="00607A6E">
        <w:rPr>
          <w:rFonts w:ascii="Century Gothic" w:hAnsi="Century Gothic"/>
          <w:b/>
        </w:rPr>
        <w:t>the</w:t>
      </w:r>
      <w:r w:rsidRPr="00992BA8">
        <w:rPr>
          <w:rFonts w:ascii="Century Gothic" w:hAnsi="Century Gothic"/>
          <w:b/>
        </w:rPr>
        <w:t>Recovery</w:t>
      </w:r>
      <w:proofErr w:type="spellEnd"/>
      <w:r w:rsidRPr="00992BA8">
        <w:rPr>
          <w:rFonts w:ascii="Century Gothic" w:hAnsi="Century Gothic"/>
          <w:b/>
        </w:rPr>
        <w:t xml:space="preserve"> Section, addresses the recovery components in more detail.</w:t>
      </w:r>
    </w:p>
    <w:p w:rsidR="00992BA8" w:rsidRDefault="00992BA8" w:rsidP="00127C4F">
      <w:pPr>
        <w:rPr>
          <w:rFonts w:ascii="Century Gothic" w:hAnsi="Century Gothic"/>
        </w:rPr>
      </w:pPr>
    </w:p>
    <w:p w:rsidR="00127C4F" w:rsidRDefault="00992BA8" w:rsidP="00127C4F">
      <w:pPr>
        <w:rPr>
          <w:rFonts w:ascii="Century Gothic" w:hAnsi="Century Gothic"/>
        </w:rPr>
      </w:pPr>
      <w:r>
        <w:rPr>
          <w:rFonts w:ascii="Century Gothic" w:hAnsi="Century Gothic"/>
        </w:rPr>
        <w:t>IV</w:t>
      </w:r>
      <w:r w:rsidR="00127C4F" w:rsidRPr="00127C4F">
        <w:rPr>
          <w:rFonts w:ascii="Century Gothic" w:hAnsi="Century Gothic"/>
        </w:rPr>
        <w:t>. Planning and Preparing for Fire</w:t>
      </w:r>
    </w:p>
    <w:p w:rsidR="00992BA8" w:rsidRPr="00127C4F" w:rsidRDefault="00992BA8" w:rsidP="00127C4F">
      <w:pPr>
        <w:rPr>
          <w:rFonts w:ascii="Century Gothic" w:hAnsi="Century Gothic"/>
        </w:rPr>
      </w:pPr>
    </w:p>
    <w:p w:rsidR="00127C4F" w:rsidRPr="00127C4F" w:rsidRDefault="00127C4F" w:rsidP="00127C4F">
      <w:pPr>
        <w:rPr>
          <w:rFonts w:ascii="Century Gothic" w:hAnsi="Century Gothic"/>
        </w:rPr>
      </w:pPr>
      <w:r w:rsidRPr="00127C4F">
        <w:rPr>
          <w:rFonts w:ascii="Century Gothic" w:hAnsi="Century Gothic"/>
        </w:rPr>
        <w:t>1. Designate a safe area at least 50 feet away from the building to enable</w:t>
      </w:r>
    </w:p>
    <w:p w:rsidR="00127C4F" w:rsidRPr="00127C4F" w:rsidRDefault="00127C4F" w:rsidP="00127C4F">
      <w:pPr>
        <w:rPr>
          <w:rFonts w:ascii="Century Gothic" w:hAnsi="Century Gothic"/>
        </w:rPr>
      </w:pPr>
      <w:r w:rsidRPr="00127C4F">
        <w:rPr>
          <w:rFonts w:ascii="Century Gothic" w:hAnsi="Century Gothic"/>
        </w:rPr>
        <w:t>students and staff to evacuate. The safe area should not interfere with</w:t>
      </w:r>
    </w:p>
    <w:p w:rsidR="00127C4F" w:rsidRPr="00127C4F" w:rsidRDefault="00127C4F" w:rsidP="00127C4F">
      <w:pPr>
        <w:rPr>
          <w:rFonts w:ascii="Century Gothic" w:hAnsi="Century Gothic"/>
        </w:rPr>
      </w:pPr>
      <w:r w:rsidRPr="00127C4F">
        <w:rPr>
          <w:rFonts w:ascii="Century Gothic" w:hAnsi="Century Gothic"/>
        </w:rPr>
        <w:t>emergency responders or responding vehicles and should not be in an area</w:t>
      </w:r>
    </w:p>
    <w:p w:rsidR="00127C4F" w:rsidRPr="00127C4F" w:rsidRDefault="00127C4F" w:rsidP="00127C4F">
      <w:pPr>
        <w:rPr>
          <w:rFonts w:ascii="Century Gothic" w:hAnsi="Century Gothic"/>
        </w:rPr>
      </w:pPr>
      <w:r w:rsidRPr="00127C4F">
        <w:rPr>
          <w:rFonts w:ascii="Century Gothic" w:hAnsi="Century Gothic"/>
        </w:rPr>
        <w:t>where evacuated persons are exposed to any products of combustion.</w:t>
      </w:r>
    </w:p>
    <w:p w:rsidR="00127C4F" w:rsidRPr="00127C4F" w:rsidRDefault="00127C4F" w:rsidP="00127C4F">
      <w:pPr>
        <w:rPr>
          <w:rFonts w:ascii="Century Gothic" w:hAnsi="Century Gothic"/>
        </w:rPr>
      </w:pPr>
      <w:r w:rsidRPr="00127C4F">
        <w:rPr>
          <w:rFonts w:ascii="Century Gothic" w:hAnsi="Century Gothic"/>
        </w:rPr>
        <w:t>2. Each building’s facility diagram and site plan shall be available in</w:t>
      </w:r>
    </w:p>
    <w:p w:rsidR="00127C4F" w:rsidRPr="00127C4F" w:rsidRDefault="00127C4F" w:rsidP="00127C4F">
      <w:pPr>
        <w:rPr>
          <w:rFonts w:ascii="Century Gothic" w:hAnsi="Century Gothic"/>
        </w:rPr>
      </w:pPr>
      <w:r w:rsidRPr="00127C4F">
        <w:rPr>
          <w:rFonts w:ascii="Century Gothic" w:hAnsi="Century Gothic"/>
        </w:rPr>
        <w:t>appropriate areas of the building and shall identify the most direct</w:t>
      </w:r>
    </w:p>
    <w:p w:rsidR="00127C4F" w:rsidRPr="00127C4F" w:rsidRDefault="00127C4F" w:rsidP="00127C4F">
      <w:pPr>
        <w:rPr>
          <w:rFonts w:ascii="Century Gothic" w:hAnsi="Century Gothic"/>
        </w:rPr>
      </w:pPr>
      <w:r w:rsidRPr="00127C4F">
        <w:rPr>
          <w:rFonts w:ascii="Century Gothic" w:hAnsi="Century Gothic"/>
        </w:rPr>
        <w:t>evacuation routes to the designated safe areas both inside and outside of</w:t>
      </w:r>
    </w:p>
    <w:p w:rsidR="00127C4F" w:rsidRPr="00127C4F" w:rsidRDefault="00127C4F" w:rsidP="00127C4F">
      <w:pPr>
        <w:rPr>
          <w:rFonts w:ascii="Century Gothic" w:hAnsi="Century Gothic"/>
        </w:rPr>
      </w:pPr>
      <w:r w:rsidRPr="00127C4F">
        <w:rPr>
          <w:rFonts w:ascii="Century Gothic" w:hAnsi="Century Gothic"/>
        </w:rPr>
        <w:t>the building. The facility diagram and site plan must identify the location</w:t>
      </w:r>
    </w:p>
    <w:p w:rsidR="00127C4F" w:rsidRPr="00127C4F" w:rsidRDefault="00127C4F" w:rsidP="00127C4F">
      <w:pPr>
        <w:rPr>
          <w:rFonts w:ascii="Century Gothic" w:hAnsi="Century Gothic"/>
        </w:rPr>
      </w:pPr>
      <w:r w:rsidRPr="00127C4F">
        <w:rPr>
          <w:rFonts w:ascii="Century Gothic" w:hAnsi="Century Gothic"/>
        </w:rPr>
        <w:t>of the fire alarm control panel, fire alarms, fire extinguishers, hoses, water</w:t>
      </w:r>
    </w:p>
    <w:p w:rsidR="00127C4F" w:rsidRPr="00127C4F" w:rsidRDefault="00127C4F" w:rsidP="00127C4F">
      <w:pPr>
        <w:rPr>
          <w:rFonts w:ascii="Century Gothic" w:hAnsi="Century Gothic"/>
        </w:rPr>
      </w:pPr>
      <w:r w:rsidRPr="00127C4F">
        <w:rPr>
          <w:rFonts w:ascii="Century Gothic" w:hAnsi="Century Gothic"/>
        </w:rPr>
        <w:t>spigots, and utility shut offs.</w:t>
      </w:r>
    </w:p>
    <w:p w:rsidR="00127C4F" w:rsidRPr="00127C4F" w:rsidRDefault="00127C4F" w:rsidP="00127C4F">
      <w:pPr>
        <w:rPr>
          <w:rFonts w:ascii="Century Gothic" w:hAnsi="Century Gothic"/>
        </w:rPr>
      </w:pPr>
      <w:r w:rsidRPr="00127C4F">
        <w:rPr>
          <w:rFonts w:ascii="Century Gothic" w:hAnsi="Century Gothic"/>
        </w:rPr>
        <w:t>3. Teachers and staff will receive training on the location of the primary</w:t>
      </w:r>
    </w:p>
    <w:p w:rsidR="00127C4F" w:rsidRPr="00127C4F" w:rsidRDefault="00127C4F" w:rsidP="00127C4F">
      <w:pPr>
        <w:rPr>
          <w:rFonts w:ascii="Century Gothic" w:hAnsi="Century Gothic"/>
        </w:rPr>
      </w:pPr>
      <w:r w:rsidRPr="00127C4F">
        <w:rPr>
          <w:rFonts w:ascii="Century Gothic" w:hAnsi="Century Gothic"/>
        </w:rPr>
        <w:t>emergency evacuation routes and alternate routes from various points in</w:t>
      </w:r>
    </w:p>
    <w:p w:rsidR="00127C4F" w:rsidRPr="00127C4F" w:rsidRDefault="00127C4F" w:rsidP="00127C4F">
      <w:pPr>
        <w:rPr>
          <w:rFonts w:ascii="Century Gothic" w:hAnsi="Century Gothic"/>
        </w:rPr>
      </w:pPr>
      <w:r w:rsidRPr="00127C4F">
        <w:rPr>
          <w:rFonts w:ascii="Century Gothic" w:hAnsi="Century Gothic"/>
        </w:rPr>
        <w:t xml:space="preserve">the building. During fire drills, students and </w:t>
      </w:r>
      <w:r w:rsidR="00113EE4">
        <w:rPr>
          <w:rFonts w:ascii="Century Gothic" w:hAnsi="Century Gothic"/>
        </w:rPr>
        <w:t>staff will practice evacuations</w:t>
      </w:r>
    </w:p>
    <w:p w:rsidR="00127C4F" w:rsidRPr="00127C4F" w:rsidRDefault="00127C4F" w:rsidP="00127C4F">
      <w:pPr>
        <w:rPr>
          <w:rFonts w:ascii="Century Gothic" w:hAnsi="Century Gothic"/>
        </w:rPr>
      </w:pPr>
      <w:r w:rsidRPr="00127C4F">
        <w:rPr>
          <w:rFonts w:ascii="Century Gothic" w:hAnsi="Century Gothic"/>
        </w:rPr>
        <w:t>using primary evacuation routes and alternate routes.</w:t>
      </w:r>
    </w:p>
    <w:p w:rsidR="00127C4F" w:rsidRPr="00127C4F" w:rsidRDefault="00127C4F" w:rsidP="00127C4F">
      <w:pPr>
        <w:rPr>
          <w:rFonts w:ascii="Century Gothic" w:hAnsi="Century Gothic"/>
        </w:rPr>
      </w:pPr>
      <w:r w:rsidRPr="00127C4F">
        <w:rPr>
          <w:rFonts w:ascii="Century Gothic" w:hAnsi="Century Gothic"/>
        </w:rPr>
        <w:t>4. Certain employees, such as those who work in hazardous areas in the</w:t>
      </w:r>
    </w:p>
    <w:p w:rsidR="00127C4F" w:rsidRPr="00127C4F" w:rsidRDefault="00127C4F" w:rsidP="00127C4F">
      <w:pPr>
        <w:rPr>
          <w:rFonts w:ascii="Century Gothic" w:hAnsi="Century Gothic"/>
        </w:rPr>
      </w:pPr>
      <w:r w:rsidRPr="00127C4F">
        <w:rPr>
          <w:rFonts w:ascii="Century Gothic" w:hAnsi="Century Gothic"/>
        </w:rPr>
        <w:t>building, will receive training on the locations and proper use of fire</w:t>
      </w:r>
    </w:p>
    <w:p w:rsidR="00127C4F" w:rsidRPr="00127C4F" w:rsidRDefault="00127C4F" w:rsidP="00127C4F">
      <w:pPr>
        <w:rPr>
          <w:rFonts w:ascii="Century Gothic" w:hAnsi="Century Gothic"/>
        </w:rPr>
      </w:pPr>
      <w:r w:rsidRPr="00127C4F">
        <w:rPr>
          <w:rFonts w:ascii="Century Gothic" w:hAnsi="Century Gothic"/>
        </w:rPr>
        <w:t>extinguishers and protective clothing and equipment.</w:t>
      </w:r>
    </w:p>
    <w:p w:rsidR="00127C4F" w:rsidRPr="00127C4F" w:rsidRDefault="00127C4F" w:rsidP="00127C4F">
      <w:pPr>
        <w:rPr>
          <w:rFonts w:ascii="Century Gothic" w:hAnsi="Century Gothic"/>
        </w:rPr>
      </w:pPr>
      <w:r w:rsidRPr="00127C4F">
        <w:rPr>
          <w:rFonts w:ascii="Century Gothic" w:hAnsi="Century Gothic"/>
        </w:rPr>
        <w:t>5. Fire drills will be conducted periodically without warning at various times</w:t>
      </w:r>
    </w:p>
    <w:p w:rsidR="00127C4F" w:rsidRPr="00127C4F" w:rsidRDefault="00127C4F" w:rsidP="00127C4F">
      <w:pPr>
        <w:rPr>
          <w:rFonts w:ascii="Century Gothic" w:hAnsi="Century Gothic"/>
        </w:rPr>
      </w:pPr>
      <w:r w:rsidRPr="00127C4F">
        <w:rPr>
          <w:rFonts w:ascii="Century Gothic" w:hAnsi="Century Gothic"/>
        </w:rPr>
        <w:t>of the day and under different circumstances, e.g., lunchtime, recess, and</w:t>
      </w:r>
    </w:p>
    <w:p w:rsidR="00127C4F" w:rsidRPr="00127C4F" w:rsidRDefault="00127C4F" w:rsidP="00127C4F">
      <w:pPr>
        <w:rPr>
          <w:rFonts w:ascii="Century Gothic" w:hAnsi="Century Gothic"/>
        </w:rPr>
      </w:pPr>
      <w:r w:rsidRPr="00127C4F">
        <w:rPr>
          <w:rFonts w:ascii="Century Gothic" w:hAnsi="Century Gothic"/>
        </w:rPr>
        <w:t>during assemblies. State law requires a minimum of five fire drills each</w:t>
      </w:r>
    </w:p>
    <w:p w:rsidR="00127C4F" w:rsidRPr="00127C4F" w:rsidRDefault="00127C4F" w:rsidP="00127C4F">
      <w:pPr>
        <w:rPr>
          <w:rFonts w:ascii="Century Gothic" w:hAnsi="Century Gothic"/>
        </w:rPr>
      </w:pPr>
      <w:r w:rsidRPr="00127C4F">
        <w:rPr>
          <w:rFonts w:ascii="Century Gothic" w:hAnsi="Century Gothic"/>
        </w:rPr>
        <w:t>school year, consistent with Minn. Stat. § 299F.30. See Minn. Stat. §</w:t>
      </w:r>
    </w:p>
    <w:p w:rsidR="00607A6E" w:rsidRDefault="00113EE4" w:rsidP="00127C4F">
      <w:pPr>
        <w:rPr>
          <w:rFonts w:ascii="Century Gothic" w:hAnsi="Century Gothic"/>
        </w:rPr>
      </w:pPr>
      <w:r>
        <w:rPr>
          <w:rFonts w:ascii="Century Gothic" w:hAnsi="Century Gothic"/>
        </w:rPr>
        <w:t xml:space="preserve">121A.035. </w:t>
      </w:r>
    </w:p>
    <w:p w:rsidR="00127C4F" w:rsidRPr="00607A6E" w:rsidRDefault="00127C4F" w:rsidP="00127C4F">
      <w:pPr>
        <w:rPr>
          <w:rFonts w:ascii="Century Gothic" w:hAnsi="Century Gothic"/>
          <w:b/>
        </w:rPr>
      </w:pPr>
      <w:r w:rsidRPr="00607A6E">
        <w:rPr>
          <w:rFonts w:ascii="Century Gothic" w:hAnsi="Century Gothic"/>
          <w:b/>
        </w:rPr>
        <w:t>Note: The State Fire Marshal advises schools to defer fire drills during</w:t>
      </w:r>
    </w:p>
    <w:p w:rsidR="00127C4F" w:rsidRPr="00607A6E" w:rsidRDefault="00607A6E" w:rsidP="00127C4F">
      <w:pPr>
        <w:rPr>
          <w:rFonts w:ascii="Century Gothic" w:hAnsi="Century Gothic"/>
          <w:b/>
        </w:rPr>
      </w:pPr>
      <w:r w:rsidRPr="00607A6E">
        <w:rPr>
          <w:rFonts w:ascii="Century Gothic" w:hAnsi="Century Gothic"/>
          <w:b/>
        </w:rPr>
        <w:t>the winter months.</w:t>
      </w:r>
    </w:p>
    <w:p w:rsidR="00127C4F" w:rsidRPr="00127C4F" w:rsidRDefault="00127C4F" w:rsidP="00127C4F">
      <w:pPr>
        <w:rPr>
          <w:rFonts w:ascii="Century Gothic" w:hAnsi="Century Gothic"/>
        </w:rPr>
      </w:pPr>
      <w:r w:rsidRPr="00127C4F">
        <w:rPr>
          <w:rFonts w:ascii="Century Gothic" w:hAnsi="Century Gothic"/>
        </w:rPr>
        <w:t>6. A record of fire drills conducted at the building will be maintained in the</w:t>
      </w:r>
    </w:p>
    <w:p w:rsidR="00127C4F" w:rsidRDefault="00113EE4" w:rsidP="00127C4F">
      <w:pPr>
        <w:rPr>
          <w:rFonts w:ascii="Century Gothic" w:hAnsi="Century Gothic"/>
        </w:rPr>
      </w:pPr>
      <w:r>
        <w:rPr>
          <w:rFonts w:ascii="Century Gothic" w:hAnsi="Century Gothic"/>
        </w:rPr>
        <w:t>Lead Teacher’s</w:t>
      </w:r>
      <w:r w:rsidR="00127C4F" w:rsidRPr="00127C4F">
        <w:rPr>
          <w:rFonts w:ascii="Century Gothic" w:hAnsi="Century Gothic"/>
        </w:rPr>
        <w:t xml:space="preserve"> office.</w:t>
      </w:r>
    </w:p>
    <w:p w:rsidR="003603F9" w:rsidRPr="003603F9" w:rsidRDefault="003603F9" w:rsidP="003603F9">
      <w:pPr>
        <w:rPr>
          <w:rFonts w:ascii="Century Gothic" w:hAnsi="Century Gothic"/>
          <w:b/>
        </w:rPr>
      </w:pPr>
      <w:r w:rsidRPr="003603F9">
        <w:rPr>
          <w:rFonts w:ascii="Century Gothic" w:hAnsi="Century Gothic"/>
          <w:b/>
        </w:rPr>
        <w:t>Note: The attached Comprehensive School Safety Guide (2011 edition), under the</w:t>
      </w:r>
    </w:p>
    <w:p w:rsidR="003603F9" w:rsidRPr="00127C4F" w:rsidRDefault="003603F9" w:rsidP="003603F9">
      <w:pPr>
        <w:rPr>
          <w:rFonts w:ascii="Century Gothic" w:hAnsi="Century Gothic"/>
        </w:rPr>
      </w:pPr>
      <w:r w:rsidRPr="003603F9">
        <w:rPr>
          <w:rFonts w:ascii="Century Gothic" w:hAnsi="Century Gothic"/>
          <w:b/>
        </w:rPr>
        <w:t>Preparedness/Planning Section, has a sample fire drills schedule and log.</w:t>
      </w:r>
    </w:p>
    <w:p w:rsidR="00127C4F" w:rsidRPr="00127C4F" w:rsidRDefault="00113EE4" w:rsidP="00127C4F">
      <w:pPr>
        <w:rPr>
          <w:rFonts w:ascii="Century Gothic" w:hAnsi="Century Gothic"/>
        </w:rPr>
      </w:pPr>
      <w:r>
        <w:rPr>
          <w:rFonts w:ascii="Century Gothic" w:hAnsi="Century Gothic"/>
        </w:rPr>
        <w:t>7. NSA</w:t>
      </w:r>
      <w:r w:rsidR="00127C4F" w:rsidRPr="00127C4F">
        <w:rPr>
          <w:rFonts w:ascii="Century Gothic" w:hAnsi="Century Gothic"/>
        </w:rPr>
        <w:t xml:space="preserve"> will have prearranged sites for emergency sheltering and</w:t>
      </w:r>
    </w:p>
    <w:p w:rsidR="00127C4F" w:rsidRPr="00127C4F" w:rsidRDefault="00127C4F" w:rsidP="00127C4F">
      <w:pPr>
        <w:rPr>
          <w:rFonts w:ascii="Century Gothic" w:hAnsi="Century Gothic"/>
        </w:rPr>
      </w:pPr>
      <w:r w:rsidRPr="00127C4F">
        <w:rPr>
          <w:rFonts w:ascii="Century Gothic" w:hAnsi="Century Gothic"/>
        </w:rPr>
        <w:t>transportation as needed.</w:t>
      </w:r>
    </w:p>
    <w:p w:rsidR="00127C4F" w:rsidRPr="00127C4F" w:rsidRDefault="00113EE4" w:rsidP="00127C4F">
      <w:pPr>
        <w:rPr>
          <w:rFonts w:ascii="Century Gothic" w:hAnsi="Century Gothic"/>
        </w:rPr>
      </w:pPr>
      <w:r>
        <w:rPr>
          <w:rFonts w:ascii="Century Gothic" w:hAnsi="Century Gothic"/>
        </w:rPr>
        <w:t>8. NSA</w:t>
      </w:r>
      <w:r w:rsidR="00127C4F" w:rsidRPr="00127C4F">
        <w:rPr>
          <w:rFonts w:ascii="Century Gothic" w:hAnsi="Century Gothic"/>
        </w:rPr>
        <w:t xml:space="preserve"> will determine which staff will remain in the building to perform</w:t>
      </w:r>
    </w:p>
    <w:p w:rsidR="00127C4F" w:rsidRPr="00127C4F" w:rsidRDefault="00127C4F" w:rsidP="00127C4F">
      <w:pPr>
        <w:rPr>
          <w:rFonts w:ascii="Century Gothic" w:hAnsi="Century Gothic"/>
        </w:rPr>
      </w:pPr>
      <w:r w:rsidRPr="00127C4F">
        <w:rPr>
          <w:rFonts w:ascii="Century Gothic" w:hAnsi="Century Gothic"/>
        </w:rPr>
        <w:t>essential functions if safe to do so (e.g., switchboard, building engineer,</w:t>
      </w:r>
    </w:p>
    <w:p w:rsidR="00127C4F" w:rsidRPr="00127C4F" w:rsidRDefault="00113EE4" w:rsidP="00127C4F">
      <w:pPr>
        <w:rPr>
          <w:rFonts w:ascii="Century Gothic" w:hAnsi="Century Gothic"/>
        </w:rPr>
      </w:pPr>
      <w:r>
        <w:rPr>
          <w:rFonts w:ascii="Century Gothic" w:hAnsi="Century Gothic"/>
        </w:rPr>
        <w:t>etc.). NSA</w:t>
      </w:r>
      <w:r w:rsidR="00127C4F" w:rsidRPr="00127C4F">
        <w:rPr>
          <w:rFonts w:ascii="Century Gothic" w:hAnsi="Century Gothic"/>
        </w:rPr>
        <w:t xml:space="preserve"> also will designate an administrator or his or her designee to</w:t>
      </w:r>
    </w:p>
    <w:p w:rsidR="00127C4F" w:rsidRDefault="00127C4F" w:rsidP="00127C4F">
      <w:pPr>
        <w:rPr>
          <w:rFonts w:ascii="Century Gothic" w:hAnsi="Century Gothic"/>
        </w:rPr>
      </w:pPr>
      <w:r w:rsidRPr="00127C4F">
        <w:rPr>
          <w:rFonts w:ascii="Century Gothic" w:hAnsi="Century Gothic"/>
        </w:rPr>
        <w:t>meet local fire or law enforcement agents upon their arrival.</w:t>
      </w:r>
    </w:p>
    <w:p w:rsidR="003603F9" w:rsidRDefault="003603F9" w:rsidP="003603F9">
      <w:pPr>
        <w:rPr>
          <w:rFonts w:ascii="Century Gothic" w:hAnsi="Century Gothic"/>
          <w:b/>
        </w:rPr>
      </w:pPr>
      <w:r w:rsidRPr="003603F9">
        <w:rPr>
          <w:rFonts w:ascii="Century Gothic" w:hAnsi="Century Gothic"/>
          <w:b/>
        </w:rPr>
        <w:t xml:space="preserve">Note: The attached Comprehensive School Safety </w:t>
      </w:r>
      <w:r w:rsidR="00607A6E">
        <w:rPr>
          <w:rFonts w:ascii="Century Gothic" w:hAnsi="Century Gothic"/>
          <w:b/>
        </w:rPr>
        <w:t xml:space="preserve">Guide (2011 edition), under </w:t>
      </w:r>
      <w:proofErr w:type="spellStart"/>
      <w:r w:rsidR="00607A6E">
        <w:rPr>
          <w:rFonts w:ascii="Century Gothic" w:hAnsi="Century Gothic"/>
          <w:b/>
        </w:rPr>
        <w:t>the</w:t>
      </w:r>
      <w:r w:rsidRPr="003603F9">
        <w:rPr>
          <w:rFonts w:ascii="Century Gothic" w:hAnsi="Century Gothic"/>
          <w:b/>
        </w:rPr>
        <w:t>Response</w:t>
      </w:r>
      <w:proofErr w:type="spellEnd"/>
      <w:r w:rsidRPr="003603F9">
        <w:rPr>
          <w:rFonts w:ascii="Century Gothic" w:hAnsi="Century Gothic"/>
          <w:b/>
        </w:rPr>
        <w:t xml:space="preserve"> Section, has a sample fire procedure form, evacuation/relocation and student reunification/release procedures, and planning for student reunification.</w:t>
      </w:r>
    </w:p>
    <w:p w:rsidR="003603F9" w:rsidRPr="00127C4F" w:rsidRDefault="003603F9" w:rsidP="00127C4F">
      <w:pPr>
        <w:rPr>
          <w:rFonts w:ascii="Century Gothic" w:hAnsi="Century Gothic"/>
        </w:rPr>
      </w:pPr>
    </w:p>
    <w:p w:rsidR="00631F12" w:rsidRPr="00631F12" w:rsidRDefault="00631F12" w:rsidP="00127C4F">
      <w:pPr>
        <w:rPr>
          <w:rFonts w:ascii="Century Gothic" w:hAnsi="Century Gothic"/>
          <w:b/>
        </w:rPr>
      </w:pPr>
      <w:r w:rsidRPr="00631F12">
        <w:rPr>
          <w:rFonts w:ascii="Century Gothic" w:hAnsi="Century Gothic"/>
          <w:b/>
        </w:rPr>
        <w:t xml:space="preserve">Note: The attached Comprehensive School Safety </w:t>
      </w:r>
      <w:r w:rsidR="00607A6E">
        <w:rPr>
          <w:rFonts w:ascii="Century Gothic" w:hAnsi="Century Gothic"/>
          <w:b/>
        </w:rPr>
        <w:t xml:space="preserve">Guide (2011 edition), under the </w:t>
      </w:r>
      <w:r w:rsidRPr="00631F12">
        <w:rPr>
          <w:rFonts w:ascii="Century Gothic" w:hAnsi="Century Gothic"/>
          <w:b/>
        </w:rPr>
        <w:t>Response Section, provides universal procedures for severe weather shelter.</w:t>
      </w:r>
      <w:r w:rsidRPr="00631F12">
        <w:rPr>
          <w:rFonts w:ascii="Century Gothic" w:hAnsi="Century Gothic"/>
          <w:b/>
        </w:rPr>
        <w:cr/>
      </w:r>
    </w:p>
    <w:p w:rsidR="003603F9" w:rsidRPr="00113EE4" w:rsidRDefault="003603F9" w:rsidP="00113EE4">
      <w:pPr>
        <w:rPr>
          <w:rFonts w:ascii="Century Gothic" w:hAnsi="Century Gothic"/>
        </w:rPr>
      </w:pPr>
    </w:p>
    <w:p w:rsidR="00113EE4" w:rsidRPr="00113EE4" w:rsidRDefault="00113EE4" w:rsidP="00113EE4">
      <w:pPr>
        <w:rPr>
          <w:rFonts w:ascii="Century Gothic" w:hAnsi="Century Gothic"/>
        </w:rPr>
      </w:pPr>
      <w:r w:rsidRPr="00113EE4">
        <w:rPr>
          <w:rFonts w:ascii="Century Gothic" w:hAnsi="Century Gothic"/>
        </w:rPr>
        <w:t>V. SAMPLE PROCEDURES INCLUDED IN THIS POLICY</w:t>
      </w:r>
    </w:p>
    <w:p w:rsidR="00113EE4" w:rsidRDefault="00113EE4" w:rsidP="00113EE4">
      <w:pPr>
        <w:rPr>
          <w:rFonts w:ascii="Century Gothic" w:hAnsi="Century Gothic"/>
        </w:rPr>
      </w:pPr>
      <w:r w:rsidRPr="00113EE4">
        <w:rPr>
          <w:rFonts w:ascii="Century Gothic" w:hAnsi="Century Gothic"/>
        </w:rPr>
        <w:t>Sample procedures for the various hazards/emergencies li</w:t>
      </w:r>
      <w:r>
        <w:rPr>
          <w:rFonts w:ascii="Century Gothic" w:hAnsi="Century Gothic"/>
        </w:rPr>
        <w:t>sted below are attached to this p</w:t>
      </w:r>
      <w:r w:rsidRPr="00113EE4">
        <w:rPr>
          <w:rFonts w:ascii="Century Gothic" w:hAnsi="Century Gothic"/>
        </w:rPr>
        <w:t>olicy for use when drafting specific crisis manageme</w:t>
      </w:r>
      <w:r w:rsidR="003817F0">
        <w:rPr>
          <w:rFonts w:ascii="Century Gothic" w:hAnsi="Century Gothic"/>
        </w:rPr>
        <w:t xml:space="preserve">nt plans. After approval by the </w:t>
      </w:r>
      <w:r w:rsidRPr="00113EE4">
        <w:rPr>
          <w:rFonts w:ascii="Century Gothic" w:hAnsi="Century Gothic"/>
        </w:rPr>
        <w:t>school board, an adopted procedure will become an add</w:t>
      </w:r>
      <w:r>
        <w:rPr>
          <w:rFonts w:ascii="Century Gothic" w:hAnsi="Century Gothic"/>
        </w:rPr>
        <w:t xml:space="preserve">endum to the Crisis Management </w:t>
      </w:r>
      <w:r w:rsidRPr="00113EE4">
        <w:rPr>
          <w:rFonts w:ascii="Century Gothic" w:hAnsi="Century Gothic"/>
        </w:rPr>
        <w:t>Policy.</w:t>
      </w:r>
    </w:p>
    <w:p w:rsidR="000C2C5F" w:rsidRPr="000C2C5F" w:rsidRDefault="000C2C5F" w:rsidP="000C2C5F">
      <w:pPr>
        <w:rPr>
          <w:rFonts w:ascii="Century Gothic" w:hAnsi="Century Gothic"/>
        </w:rPr>
      </w:pPr>
      <w:r w:rsidRPr="000C2C5F">
        <w:rPr>
          <w:rFonts w:ascii="Century Gothic" w:hAnsi="Century Gothic"/>
        </w:rPr>
        <w:t>B. Universal Response Procedures for All Types of Emergency Response</w:t>
      </w:r>
    </w:p>
    <w:p w:rsidR="000C2C5F" w:rsidRPr="000C2C5F" w:rsidRDefault="000C2C5F" w:rsidP="000C2C5F">
      <w:pPr>
        <w:rPr>
          <w:rFonts w:ascii="Century Gothic" w:hAnsi="Century Gothic"/>
        </w:rPr>
      </w:pPr>
      <w:r w:rsidRPr="000C2C5F">
        <w:rPr>
          <w:rFonts w:ascii="Century Gothic" w:hAnsi="Century Gothic"/>
        </w:rPr>
        <w:t>1. Evacuation/relocation</w:t>
      </w:r>
    </w:p>
    <w:p w:rsidR="000C2C5F" w:rsidRPr="000C2C5F" w:rsidRDefault="000C2C5F" w:rsidP="000C2C5F">
      <w:pPr>
        <w:rPr>
          <w:rFonts w:ascii="Century Gothic" w:hAnsi="Century Gothic"/>
        </w:rPr>
      </w:pPr>
      <w:r w:rsidRPr="000C2C5F">
        <w:rPr>
          <w:rFonts w:ascii="Century Gothic" w:hAnsi="Century Gothic"/>
        </w:rPr>
        <w:t>2. Lock-down procedures</w:t>
      </w:r>
    </w:p>
    <w:p w:rsidR="000C2C5F" w:rsidRPr="000C2C5F" w:rsidRDefault="000C2C5F" w:rsidP="000C2C5F">
      <w:pPr>
        <w:rPr>
          <w:rFonts w:ascii="Century Gothic" w:hAnsi="Century Gothic"/>
        </w:rPr>
      </w:pPr>
      <w:r w:rsidRPr="000C2C5F">
        <w:rPr>
          <w:rFonts w:ascii="Century Gothic" w:hAnsi="Century Gothic"/>
        </w:rPr>
        <w:t>3. Reverse evacuation</w:t>
      </w:r>
    </w:p>
    <w:p w:rsidR="000C2C5F" w:rsidRPr="000C2C5F" w:rsidRDefault="000C2C5F" w:rsidP="000C2C5F">
      <w:pPr>
        <w:rPr>
          <w:rFonts w:ascii="Century Gothic" w:hAnsi="Century Gothic"/>
        </w:rPr>
      </w:pPr>
      <w:r w:rsidRPr="000C2C5F">
        <w:rPr>
          <w:rFonts w:ascii="Century Gothic" w:hAnsi="Century Gothic"/>
        </w:rPr>
        <w:t>4. Seve</w:t>
      </w:r>
      <w:r>
        <w:rPr>
          <w:rFonts w:ascii="Century Gothic" w:hAnsi="Century Gothic"/>
        </w:rPr>
        <w:t>re weather shelter</w:t>
      </w:r>
    </w:p>
    <w:p w:rsidR="000C2C5F" w:rsidRPr="000C2C5F" w:rsidRDefault="000C2C5F" w:rsidP="000C2C5F">
      <w:pPr>
        <w:rPr>
          <w:rFonts w:ascii="Century Gothic" w:hAnsi="Century Gothic"/>
        </w:rPr>
      </w:pPr>
      <w:r w:rsidRPr="000C2C5F">
        <w:rPr>
          <w:rFonts w:ascii="Century Gothic" w:hAnsi="Century Gothic"/>
        </w:rPr>
        <w:t>5. Shelter-in-place procedures</w:t>
      </w:r>
    </w:p>
    <w:p w:rsidR="000C2C5F" w:rsidRDefault="000C2C5F" w:rsidP="000C2C5F">
      <w:pPr>
        <w:rPr>
          <w:rFonts w:ascii="Century Gothic" w:hAnsi="Century Gothic"/>
        </w:rPr>
      </w:pPr>
      <w:r w:rsidRPr="000C2C5F">
        <w:rPr>
          <w:rFonts w:ascii="Century Gothic" w:hAnsi="Century Gothic"/>
        </w:rPr>
        <w:t>6. Student reunification/release</w:t>
      </w:r>
    </w:p>
    <w:p w:rsidR="000C2C5F" w:rsidRPr="000C2C5F" w:rsidRDefault="000C2C5F" w:rsidP="000C2C5F">
      <w:pPr>
        <w:rPr>
          <w:rFonts w:ascii="Century Gothic" w:hAnsi="Century Gothic"/>
        </w:rPr>
      </w:pPr>
    </w:p>
    <w:p w:rsidR="000C2C5F" w:rsidRPr="000C2C5F" w:rsidRDefault="000C2C5F" w:rsidP="000C2C5F">
      <w:pPr>
        <w:rPr>
          <w:rFonts w:ascii="Century Gothic" w:hAnsi="Century Gothic"/>
        </w:rPr>
      </w:pPr>
      <w:r w:rsidRPr="000C2C5F">
        <w:rPr>
          <w:rFonts w:ascii="Century Gothic" w:hAnsi="Century Gothic"/>
        </w:rPr>
        <w:t>C. Emergency Specific Response Procedures:</w:t>
      </w:r>
    </w:p>
    <w:p w:rsidR="000C2C5F" w:rsidRPr="000C2C5F" w:rsidRDefault="000C2C5F" w:rsidP="000C2C5F">
      <w:pPr>
        <w:rPr>
          <w:rFonts w:ascii="Century Gothic" w:hAnsi="Century Gothic"/>
        </w:rPr>
      </w:pPr>
      <w:r w:rsidRPr="000C2C5F">
        <w:rPr>
          <w:rFonts w:ascii="Century Gothic" w:hAnsi="Century Gothic"/>
        </w:rPr>
        <w:t>1. Assault (physical and sexual)</w:t>
      </w:r>
    </w:p>
    <w:p w:rsidR="000C2C5F" w:rsidRPr="000C2C5F" w:rsidRDefault="000C2C5F" w:rsidP="000C2C5F">
      <w:pPr>
        <w:rPr>
          <w:rFonts w:ascii="Century Gothic" w:hAnsi="Century Gothic"/>
        </w:rPr>
      </w:pPr>
      <w:r w:rsidRPr="000C2C5F">
        <w:rPr>
          <w:rFonts w:ascii="Century Gothic" w:hAnsi="Century Gothic"/>
        </w:rPr>
        <w:t>2. Bomb threat</w:t>
      </w:r>
    </w:p>
    <w:p w:rsidR="000C2C5F" w:rsidRPr="000C2C5F" w:rsidRDefault="000C2C5F" w:rsidP="000C2C5F">
      <w:pPr>
        <w:rPr>
          <w:rFonts w:ascii="Century Gothic" w:hAnsi="Century Gothic"/>
        </w:rPr>
      </w:pPr>
      <w:r w:rsidRPr="000C2C5F">
        <w:rPr>
          <w:rFonts w:ascii="Century Gothic" w:hAnsi="Century Gothic"/>
        </w:rPr>
        <w:t>3. Demonstration</w:t>
      </w:r>
    </w:p>
    <w:p w:rsidR="000C2C5F" w:rsidRPr="000C2C5F" w:rsidRDefault="000C2C5F" w:rsidP="000C2C5F">
      <w:pPr>
        <w:rPr>
          <w:rFonts w:ascii="Century Gothic" w:hAnsi="Century Gothic"/>
        </w:rPr>
      </w:pPr>
      <w:r w:rsidRPr="000C2C5F">
        <w:rPr>
          <w:rFonts w:ascii="Century Gothic" w:hAnsi="Century Gothic"/>
        </w:rPr>
        <w:t>4. Fight/disturbance</w:t>
      </w:r>
    </w:p>
    <w:p w:rsidR="000C2C5F" w:rsidRPr="000C2C5F" w:rsidRDefault="000C2C5F" w:rsidP="000C2C5F">
      <w:pPr>
        <w:rPr>
          <w:rFonts w:ascii="Century Gothic" w:hAnsi="Century Gothic"/>
        </w:rPr>
      </w:pPr>
      <w:r w:rsidRPr="000C2C5F">
        <w:rPr>
          <w:rFonts w:ascii="Century Gothic" w:hAnsi="Century Gothic"/>
        </w:rPr>
        <w:t>5. Fire</w:t>
      </w:r>
    </w:p>
    <w:p w:rsidR="000C2C5F" w:rsidRPr="000C2C5F" w:rsidRDefault="000C2C5F" w:rsidP="000C2C5F">
      <w:pPr>
        <w:rPr>
          <w:rFonts w:ascii="Century Gothic" w:hAnsi="Century Gothic"/>
        </w:rPr>
      </w:pPr>
      <w:r w:rsidRPr="000C2C5F">
        <w:rPr>
          <w:rFonts w:ascii="Century Gothic" w:hAnsi="Century Gothic"/>
        </w:rPr>
        <w:t>6. Hazardous materials</w:t>
      </w:r>
    </w:p>
    <w:p w:rsidR="000C2C5F" w:rsidRPr="000C2C5F" w:rsidRDefault="000C2C5F" w:rsidP="000C2C5F">
      <w:pPr>
        <w:rPr>
          <w:rFonts w:ascii="Century Gothic" w:hAnsi="Century Gothic"/>
        </w:rPr>
      </w:pPr>
      <w:r w:rsidRPr="000C2C5F">
        <w:rPr>
          <w:rFonts w:ascii="Century Gothic" w:hAnsi="Century Gothic"/>
        </w:rPr>
        <w:t>7. Hostage</w:t>
      </w:r>
    </w:p>
    <w:p w:rsidR="000C2C5F" w:rsidRPr="000C2C5F" w:rsidRDefault="000C2C5F" w:rsidP="000C2C5F">
      <w:pPr>
        <w:rPr>
          <w:rFonts w:ascii="Century Gothic" w:hAnsi="Century Gothic"/>
        </w:rPr>
      </w:pPr>
      <w:r w:rsidRPr="000C2C5F">
        <w:rPr>
          <w:rFonts w:ascii="Century Gothic" w:hAnsi="Century Gothic"/>
        </w:rPr>
        <w:t>8. Intruder</w:t>
      </w:r>
    </w:p>
    <w:p w:rsidR="000C2C5F" w:rsidRPr="000C2C5F" w:rsidRDefault="000C2C5F" w:rsidP="000C2C5F">
      <w:pPr>
        <w:rPr>
          <w:rFonts w:ascii="Century Gothic" w:hAnsi="Century Gothic"/>
        </w:rPr>
      </w:pPr>
      <w:r w:rsidRPr="000C2C5F">
        <w:rPr>
          <w:rFonts w:ascii="Century Gothic" w:hAnsi="Century Gothic"/>
        </w:rPr>
        <w:t>9. Media procedures</w:t>
      </w:r>
    </w:p>
    <w:p w:rsidR="000C2C5F" w:rsidRPr="000C2C5F" w:rsidRDefault="000C2C5F" w:rsidP="000C2C5F">
      <w:pPr>
        <w:rPr>
          <w:rFonts w:ascii="Century Gothic" w:hAnsi="Century Gothic"/>
        </w:rPr>
      </w:pPr>
      <w:r w:rsidRPr="000C2C5F">
        <w:rPr>
          <w:rFonts w:ascii="Century Gothic" w:hAnsi="Century Gothic"/>
        </w:rPr>
        <w:t>10. Medical emergency</w:t>
      </w:r>
    </w:p>
    <w:p w:rsidR="000C2C5F" w:rsidRPr="000C2C5F" w:rsidRDefault="000C2C5F" w:rsidP="000C2C5F">
      <w:pPr>
        <w:rPr>
          <w:rFonts w:ascii="Century Gothic" w:hAnsi="Century Gothic"/>
        </w:rPr>
      </w:pPr>
      <w:r w:rsidRPr="000C2C5F">
        <w:rPr>
          <w:rFonts w:ascii="Century Gothic" w:hAnsi="Century Gothic"/>
        </w:rPr>
        <w:t>11. Severe weather: tornado/severe thunderstorm/flooding</w:t>
      </w:r>
    </w:p>
    <w:p w:rsidR="000C2C5F" w:rsidRPr="000C2C5F" w:rsidRDefault="000C2C5F" w:rsidP="000C2C5F">
      <w:pPr>
        <w:rPr>
          <w:rFonts w:ascii="Century Gothic" w:hAnsi="Century Gothic"/>
        </w:rPr>
      </w:pPr>
      <w:r w:rsidRPr="000C2C5F">
        <w:rPr>
          <w:rFonts w:ascii="Century Gothic" w:hAnsi="Century Gothic"/>
        </w:rPr>
        <w:t>12. Sexual assault</w:t>
      </w:r>
    </w:p>
    <w:p w:rsidR="000C2C5F" w:rsidRPr="000C2C5F" w:rsidRDefault="000C2C5F" w:rsidP="000C2C5F">
      <w:pPr>
        <w:rPr>
          <w:rFonts w:ascii="Century Gothic" w:hAnsi="Century Gothic"/>
        </w:rPr>
      </w:pPr>
      <w:r w:rsidRPr="000C2C5F">
        <w:rPr>
          <w:rFonts w:ascii="Century Gothic" w:hAnsi="Century Gothic"/>
        </w:rPr>
        <w:t>13. Shooting</w:t>
      </w:r>
    </w:p>
    <w:p w:rsidR="000C2C5F" w:rsidRPr="000C2C5F" w:rsidRDefault="000C2C5F" w:rsidP="000C2C5F">
      <w:pPr>
        <w:rPr>
          <w:rFonts w:ascii="Century Gothic" w:hAnsi="Century Gothic"/>
        </w:rPr>
      </w:pPr>
      <w:r w:rsidRPr="000C2C5F">
        <w:rPr>
          <w:rFonts w:ascii="Century Gothic" w:hAnsi="Century Gothic"/>
        </w:rPr>
        <w:t>14. Suicidal threat or attempt</w:t>
      </w:r>
    </w:p>
    <w:p w:rsidR="000C2C5F" w:rsidRPr="000C2C5F" w:rsidRDefault="000C2C5F" w:rsidP="000C2C5F">
      <w:pPr>
        <w:rPr>
          <w:rFonts w:ascii="Century Gothic" w:hAnsi="Century Gothic"/>
        </w:rPr>
      </w:pPr>
      <w:r w:rsidRPr="000C2C5F">
        <w:rPr>
          <w:rFonts w:ascii="Century Gothic" w:hAnsi="Century Gothic"/>
        </w:rPr>
        <w:t>15. Suspicious package or mail: chemical/biological threat</w:t>
      </w:r>
    </w:p>
    <w:p w:rsidR="000C2C5F" w:rsidRPr="000C2C5F" w:rsidRDefault="000C2C5F" w:rsidP="000C2C5F">
      <w:pPr>
        <w:rPr>
          <w:rFonts w:ascii="Century Gothic" w:hAnsi="Century Gothic"/>
        </w:rPr>
      </w:pPr>
      <w:r w:rsidRPr="000C2C5F">
        <w:rPr>
          <w:rFonts w:ascii="Century Gothic" w:hAnsi="Century Gothic"/>
        </w:rPr>
        <w:t>16. Terrorism</w:t>
      </w:r>
    </w:p>
    <w:p w:rsidR="000C2C5F" w:rsidRPr="000C2C5F" w:rsidRDefault="000C2C5F" w:rsidP="000C2C5F">
      <w:pPr>
        <w:rPr>
          <w:rFonts w:ascii="Century Gothic" w:hAnsi="Century Gothic"/>
        </w:rPr>
      </w:pPr>
      <w:r w:rsidRPr="000C2C5F">
        <w:rPr>
          <w:rFonts w:ascii="Century Gothic" w:hAnsi="Century Gothic"/>
        </w:rPr>
        <w:t>17. Threat</w:t>
      </w:r>
    </w:p>
    <w:p w:rsidR="000C2C5F" w:rsidRPr="000C2C5F" w:rsidRDefault="000C2C5F" w:rsidP="000C2C5F">
      <w:pPr>
        <w:rPr>
          <w:rFonts w:ascii="Century Gothic" w:hAnsi="Century Gothic"/>
        </w:rPr>
      </w:pPr>
      <w:r w:rsidRPr="000C2C5F">
        <w:rPr>
          <w:rFonts w:ascii="Century Gothic" w:hAnsi="Century Gothic"/>
        </w:rPr>
        <w:t>18. Threat incident report form</w:t>
      </w:r>
    </w:p>
    <w:p w:rsidR="000C2C5F" w:rsidRDefault="000C2C5F" w:rsidP="000C2C5F">
      <w:pPr>
        <w:rPr>
          <w:rFonts w:ascii="Century Gothic" w:hAnsi="Century Gothic"/>
        </w:rPr>
      </w:pPr>
      <w:r w:rsidRPr="000C2C5F">
        <w:rPr>
          <w:rFonts w:ascii="Century Gothic" w:hAnsi="Century Gothic"/>
        </w:rPr>
        <w:t>19. Weapons</w:t>
      </w:r>
    </w:p>
    <w:p w:rsidR="00607A6E" w:rsidRPr="000C2C5F" w:rsidRDefault="00607A6E" w:rsidP="000C2C5F">
      <w:pPr>
        <w:rPr>
          <w:rFonts w:ascii="Century Gothic" w:hAnsi="Century Gothic"/>
        </w:rPr>
      </w:pPr>
    </w:p>
    <w:p w:rsidR="00113EE4" w:rsidRPr="00113EE4" w:rsidRDefault="000C2C5F" w:rsidP="00113EE4">
      <w:pPr>
        <w:rPr>
          <w:rFonts w:ascii="Century Gothic" w:hAnsi="Century Gothic"/>
        </w:rPr>
      </w:pPr>
      <w:r w:rsidRPr="000C2C5F">
        <w:rPr>
          <w:rFonts w:ascii="Century Gothic" w:hAnsi="Century Gothic"/>
        </w:rPr>
        <w:t>VI. MISCELLANEOUS PROCEDURES:</w:t>
      </w:r>
    </w:p>
    <w:p w:rsidR="00113EE4" w:rsidRPr="00113EE4" w:rsidRDefault="00113EE4" w:rsidP="00113EE4">
      <w:pPr>
        <w:rPr>
          <w:rFonts w:ascii="Century Gothic" w:hAnsi="Century Gothic"/>
        </w:rPr>
      </w:pPr>
      <w:r w:rsidRPr="00113EE4">
        <w:rPr>
          <w:rFonts w:ascii="Century Gothic" w:hAnsi="Century Gothic"/>
        </w:rPr>
        <w:t>A. Chemical Accidents</w:t>
      </w:r>
    </w:p>
    <w:p w:rsidR="00113EE4" w:rsidRPr="00113EE4" w:rsidRDefault="00113EE4" w:rsidP="00113EE4">
      <w:pPr>
        <w:rPr>
          <w:rFonts w:ascii="Century Gothic" w:hAnsi="Century Gothic"/>
        </w:rPr>
      </w:pPr>
      <w:r w:rsidRPr="00113EE4">
        <w:rPr>
          <w:rFonts w:ascii="Century Gothic" w:hAnsi="Century Gothic"/>
        </w:rPr>
        <w:t>Procedures for reporting chemical accidents shall be posted at key locations such</w:t>
      </w:r>
    </w:p>
    <w:p w:rsidR="00113EE4" w:rsidRPr="00113EE4" w:rsidRDefault="00113EE4" w:rsidP="00113EE4">
      <w:pPr>
        <w:rPr>
          <w:rFonts w:ascii="Century Gothic" w:hAnsi="Century Gothic"/>
        </w:rPr>
      </w:pPr>
      <w:r w:rsidRPr="00113EE4">
        <w:rPr>
          <w:rFonts w:ascii="Century Gothic" w:hAnsi="Century Gothic"/>
        </w:rPr>
        <w:t>as chemistry labs, art rooms, swimming pool areas, and janitorial closets.</w:t>
      </w:r>
    </w:p>
    <w:p w:rsidR="00113EE4" w:rsidRPr="000C2C5F" w:rsidRDefault="00113EE4" w:rsidP="00113EE4">
      <w:pPr>
        <w:rPr>
          <w:rFonts w:ascii="Century Gothic" w:hAnsi="Century Gothic"/>
          <w:b/>
        </w:rPr>
      </w:pPr>
      <w:r w:rsidRPr="000C2C5F">
        <w:rPr>
          <w:rFonts w:ascii="Century Gothic" w:hAnsi="Century Gothic"/>
          <w:b/>
        </w:rPr>
        <w:t>Note: School buildings must maintain Material Safety Data Sheets (M.S.D.S.) for</w:t>
      </w:r>
    </w:p>
    <w:p w:rsidR="00113EE4" w:rsidRPr="000C2C5F" w:rsidRDefault="00113EE4" w:rsidP="00113EE4">
      <w:pPr>
        <w:rPr>
          <w:rFonts w:ascii="Century Gothic" w:hAnsi="Century Gothic"/>
          <w:b/>
        </w:rPr>
      </w:pPr>
      <w:r w:rsidRPr="000C2C5F">
        <w:rPr>
          <w:rFonts w:ascii="Century Gothic" w:hAnsi="Century Gothic"/>
          <w:b/>
        </w:rPr>
        <w:t>all chemicals on campus. State law, federal law, and OSHA require that pertinent</w:t>
      </w:r>
    </w:p>
    <w:p w:rsidR="003603F9" w:rsidRPr="000C2C5F" w:rsidRDefault="00113EE4" w:rsidP="003603F9">
      <w:pPr>
        <w:rPr>
          <w:rFonts w:ascii="Century Gothic" w:hAnsi="Century Gothic"/>
          <w:b/>
        </w:rPr>
      </w:pPr>
      <w:r w:rsidRPr="000C2C5F">
        <w:rPr>
          <w:rFonts w:ascii="Century Gothic" w:hAnsi="Century Gothic"/>
          <w:b/>
        </w:rPr>
        <w:t>staff have access to M.S.D.S. in the event of a chemical accide</w:t>
      </w:r>
      <w:r w:rsidR="000C2C5F" w:rsidRPr="000C2C5F">
        <w:rPr>
          <w:rFonts w:ascii="Century Gothic" w:hAnsi="Century Gothic"/>
          <w:b/>
        </w:rPr>
        <w:t>nt.</w:t>
      </w:r>
    </w:p>
    <w:p w:rsidR="000C2C5F" w:rsidRDefault="000C2C5F" w:rsidP="00113EE4">
      <w:pPr>
        <w:rPr>
          <w:rFonts w:ascii="Century Gothic" w:hAnsi="Century Gothic"/>
        </w:rPr>
      </w:pPr>
    </w:p>
    <w:p w:rsidR="00607A6E" w:rsidRDefault="00607A6E" w:rsidP="000C2C5F">
      <w:pPr>
        <w:rPr>
          <w:rFonts w:ascii="Century Gothic" w:hAnsi="Century Gothic"/>
        </w:rPr>
      </w:pPr>
    </w:p>
    <w:p w:rsidR="00607A6E" w:rsidRDefault="00607A6E" w:rsidP="000C2C5F">
      <w:pPr>
        <w:rPr>
          <w:rFonts w:ascii="Century Gothic" w:hAnsi="Century Gothic"/>
        </w:rPr>
      </w:pPr>
    </w:p>
    <w:p w:rsidR="00607A6E" w:rsidRDefault="00607A6E" w:rsidP="000C2C5F">
      <w:pPr>
        <w:rPr>
          <w:rFonts w:ascii="Century Gothic" w:hAnsi="Century Gothic"/>
        </w:rPr>
      </w:pPr>
    </w:p>
    <w:p w:rsidR="00607A6E" w:rsidRDefault="00607A6E" w:rsidP="000C2C5F">
      <w:pPr>
        <w:rPr>
          <w:rFonts w:ascii="Century Gothic" w:hAnsi="Century Gothic"/>
        </w:rPr>
      </w:pPr>
    </w:p>
    <w:p w:rsidR="00607A6E" w:rsidRDefault="00607A6E" w:rsidP="000C2C5F">
      <w:pPr>
        <w:rPr>
          <w:rFonts w:ascii="Century Gothic" w:hAnsi="Century Gothic"/>
        </w:rPr>
      </w:pPr>
    </w:p>
    <w:p w:rsidR="000C2C5F" w:rsidRPr="000C2C5F" w:rsidRDefault="000C2C5F" w:rsidP="000C2C5F">
      <w:pPr>
        <w:rPr>
          <w:rFonts w:ascii="Century Gothic" w:hAnsi="Century Gothic"/>
        </w:rPr>
      </w:pPr>
      <w:r w:rsidRPr="000C2C5F">
        <w:rPr>
          <w:rFonts w:ascii="Century Gothic" w:hAnsi="Century Gothic"/>
        </w:rPr>
        <w:t>Legal References:</w:t>
      </w:r>
    </w:p>
    <w:p w:rsidR="000C2C5F" w:rsidRPr="000C2C5F" w:rsidRDefault="000C2C5F" w:rsidP="000C2C5F">
      <w:pPr>
        <w:rPr>
          <w:rFonts w:ascii="Century Gothic" w:hAnsi="Century Gothic"/>
        </w:rPr>
      </w:pPr>
      <w:r w:rsidRPr="000C2C5F">
        <w:rPr>
          <w:rFonts w:ascii="Century Gothic" w:hAnsi="Century Gothic"/>
        </w:rPr>
        <w:t>42 U.S.C. § 5121 et seq. (Disaster Relief and Emergency Assistance)</w:t>
      </w:r>
    </w:p>
    <w:p w:rsidR="000C2C5F" w:rsidRPr="000C2C5F" w:rsidRDefault="000C2C5F" w:rsidP="000C2C5F">
      <w:pPr>
        <w:rPr>
          <w:rFonts w:ascii="Century Gothic" w:hAnsi="Century Gothic"/>
        </w:rPr>
      </w:pPr>
      <w:r w:rsidRPr="000C2C5F">
        <w:rPr>
          <w:rFonts w:ascii="Century Gothic" w:hAnsi="Century Gothic"/>
        </w:rPr>
        <w:t>Minn. Stat. Ch. 12 and 12A (Emergency Management and Natural Disasters)</w:t>
      </w:r>
    </w:p>
    <w:p w:rsidR="000C2C5F" w:rsidRPr="000C2C5F" w:rsidRDefault="000C2C5F" w:rsidP="000C2C5F">
      <w:pPr>
        <w:rPr>
          <w:rFonts w:ascii="Century Gothic" w:hAnsi="Century Gothic"/>
        </w:rPr>
      </w:pPr>
      <w:r w:rsidRPr="000C2C5F">
        <w:rPr>
          <w:rFonts w:ascii="Century Gothic" w:hAnsi="Century Gothic"/>
        </w:rPr>
        <w:t>Minn. Stat. § 121A.06 (Reports of Dangerous Weapon Incidents in School Zones)</w:t>
      </w:r>
    </w:p>
    <w:p w:rsidR="000C2C5F" w:rsidRPr="000C2C5F" w:rsidRDefault="000C2C5F" w:rsidP="000C2C5F">
      <w:pPr>
        <w:rPr>
          <w:rFonts w:ascii="Century Gothic" w:hAnsi="Century Gothic"/>
        </w:rPr>
      </w:pPr>
      <w:r w:rsidRPr="000C2C5F">
        <w:rPr>
          <w:rFonts w:ascii="Century Gothic" w:hAnsi="Century Gothic"/>
        </w:rPr>
        <w:t>Minn. Stat. § 121A.035 (Crisis Management Policy)</w:t>
      </w:r>
    </w:p>
    <w:p w:rsidR="000C2C5F" w:rsidRPr="000C2C5F" w:rsidRDefault="000C2C5F" w:rsidP="000C2C5F">
      <w:pPr>
        <w:rPr>
          <w:rFonts w:ascii="Century Gothic" w:hAnsi="Century Gothic"/>
        </w:rPr>
      </w:pPr>
      <w:r w:rsidRPr="000C2C5F">
        <w:rPr>
          <w:rFonts w:ascii="Century Gothic" w:hAnsi="Century Gothic"/>
        </w:rPr>
        <w:t xml:space="preserve">Minn. Stat. § 326B.02 </w:t>
      </w:r>
      <w:proofErr w:type="spellStart"/>
      <w:r w:rsidRPr="000C2C5F">
        <w:rPr>
          <w:rFonts w:ascii="Century Gothic" w:hAnsi="Century Gothic"/>
        </w:rPr>
        <w:t>subd</w:t>
      </w:r>
      <w:proofErr w:type="spellEnd"/>
      <w:r w:rsidRPr="000C2C5F">
        <w:rPr>
          <w:rFonts w:ascii="Century Gothic" w:hAnsi="Century Gothic"/>
        </w:rPr>
        <w:t>. 6 and 326B.106 (Fire Code and General Powers Comm. Labor and</w:t>
      </w:r>
    </w:p>
    <w:p w:rsidR="000C2C5F" w:rsidRPr="000C2C5F" w:rsidRDefault="000C2C5F" w:rsidP="000C2C5F">
      <w:pPr>
        <w:rPr>
          <w:rFonts w:ascii="Century Gothic" w:hAnsi="Century Gothic"/>
        </w:rPr>
      </w:pPr>
      <w:r w:rsidRPr="000C2C5F">
        <w:rPr>
          <w:rFonts w:ascii="Century Gothic" w:hAnsi="Century Gothic"/>
        </w:rPr>
        <w:t>Industry)</w:t>
      </w:r>
    </w:p>
    <w:p w:rsidR="000C2C5F" w:rsidRPr="000C2C5F" w:rsidRDefault="000C2C5F" w:rsidP="000C2C5F">
      <w:pPr>
        <w:rPr>
          <w:rFonts w:ascii="Century Gothic" w:hAnsi="Century Gothic"/>
        </w:rPr>
      </w:pPr>
      <w:r w:rsidRPr="000C2C5F">
        <w:rPr>
          <w:rFonts w:ascii="Century Gothic" w:hAnsi="Century Gothic"/>
        </w:rPr>
        <w:t>Minnesota Rules Chapter 7511 (Minnesota State Fire Code)</w:t>
      </w:r>
    </w:p>
    <w:p w:rsidR="000C2C5F" w:rsidRPr="000C2C5F" w:rsidRDefault="000C2C5F" w:rsidP="000C2C5F">
      <w:pPr>
        <w:rPr>
          <w:rFonts w:ascii="Century Gothic" w:hAnsi="Century Gothic"/>
        </w:rPr>
      </w:pPr>
      <w:r w:rsidRPr="000C2C5F">
        <w:rPr>
          <w:rFonts w:ascii="Century Gothic" w:hAnsi="Century Gothic"/>
        </w:rPr>
        <w:t>Minn. Stat. § 299F.30 (Fire Drill in School)</w:t>
      </w:r>
    </w:p>
    <w:p w:rsidR="000C2C5F" w:rsidRPr="000C2C5F" w:rsidRDefault="000C2C5F" w:rsidP="000C2C5F">
      <w:pPr>
        <w:rPr>
          <w:rFonts w:ascii="Century Gothic" w:hAnsi="Century Gothic"/>
        </w:rPr>
      </w:pPr>
      <w:r w:rsidRPr="000C2C5F">
        <w:rPr>
          <w:rFonts w:ascii="Century Gothic" w:hAnsi="Century Gothic"/>
        </w:rPr>
        <w:t xml:space="preserve">Minn. Stat. § 609.605 </w:t>
      </w:r>
      <w:proofErr w:type="spellStart"/>
      <w:r w:rsidRPr="000C2C5F">
        <w:rPr>
          <w:rFonts w:ascii="Century Gothic" w:hAnsi="Century Gothic"/>
        </w:rPr>
        <w:t>subd</w:t>
      </w:r>
      <w:proofErr w:type="spellEnd"/>
      <w:r w:rsidRPr="000C2C5F">
        <w:rPr>
          <w:rFonts w:ascii="Century Gothic" w:hAnsi="Century Gothic"/>
        </w:rPr>
        <w:t>. 4 (Trespass on School Property)</w:t>
      </w:r>
    </w:p>
    <w:p w:rsidR="000C2C5F" w:rsidRDefault="000C2C5F" w:rsidP="000C2C5F">
      <w:pPr>
        <w:rPr>
          <w:rFonts w:ascii="Century Gothic" w:hAnsi="Century Gothic"/>
        </w:rPr>
      </w:pPr>
      <w:r w:rsidRPr="000C2C5F">
        <w:rPr>
          <w:rFonts w:ascii="Century Gothic" w:hAnsi="Century Gothic"/>
        </w:rPr>
        <w:t>Title IX, Part E, Subpart 2, Section 9532, and 20 U.S.C. § 7912 (Unsafe School Choice Option)</w:t>
      </w:r>
    </w:p>
    <w:p w:rsidR="000C2C5F" w:rsidRPr="000C2C5F" w:rsidRDefault="000C2C5F" w:rsidP="000C2C5F">
      <w:pPr>
        <w:rPr>
          <w:rFonts w:ascii="Century Gothic" w:hAnsi="Century Gothic"/>
        </w:rPr>
      </w:pPr>
      <w:r w:rsidRPr="000C2C5F">
        <w:rPr>
          <w:rFonts w:ascii="Century Gothic" w:hAnsi="Century Gothic"/>
        </w:rPr>
        <w:t>Comprehensive School Safety Guide</w:t>
      </w:r>
    </w:p>
    <w:p w:rsidR="000C2C5F" w:rsidRDefault="000C2C5F" w:rsidP="000C2C5F">
      <w:pPr>
        <w:rPr>
          <w:rFonts w:ascii="Century Gothic" w:hAnsi="Century Gothic"/>
        </w:rPr>
      </w:pPr>
      <w:r w:rsidRPr="000C2C5F">
        <w:rPr>
          <w:rFonts w:ascii="Century Gothic" w:hAnsi="Century Gothic"/>
        </w:rPr>
        <w:t>https://dps.mn.gov/divisions/sfm/Documents/2011ComprehensiveSchoolSafetyGuide.pdf</w:t>
      </w:r>
    </w:p>
    <w:p w:rsidR="003603F9" w:rsidRPr="00113EE4" w:rsidRDefault="003603F9" w:rsidP="00113EE4">
      <w:pPr>
        <w:rPr>
          <w:rFonts w:ascii="Century Gothic" w:hAnsi="Century Gothic"/>
        </w:rPr>
      </w:pPr>
    </w:p>
    <w:p w:rsidR="00592090" w:rsidRPr="00127C4F" w:rsidRDefault="004820AE" w:rsidP="00127C4F">
      <w:pPr>
        <w:rPr>
          <w:rFonts w:ascii="Century Gothic" w:hAnsi="Century Gothic"/>
        </w:rPr>
      </w:pPr>
    </w:p>
    <w:sectPr w:rsidR="00592090" w:rsidRPr="00127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4F"/>
    <w:rsid w:val="000C2C5F"/>
    <w:rsid w:val="000D4B1E"/>
    <w:rsid w:val="00113EE4"/>
    <w:rsid w:val="00127C4F"/>
    <w:rsid w:val="00186A0F"/>
    <w:rsid w:val="00207CEC"/>
    <w:rsid w:val="00265424"/>
    <w:rsid w:val="00270370"/>
    <w:rsid w:val="003603F9"/>
    <w:rsid w:val="003817F0"/>
    <w:rsid w:val="004820AE"/>
    <w:rsid w:val="004B41AA"/>
    <w:rsid w:val="004E45FB"/>
    <w:rsid w:val="00607A6E"/>
    <w:rsid w:val="00631F12"/>
    <w:rsid w:val="007764AB"/>
    <w:rsid w:val="0078280C"/>
    <w:rsid w:val="0099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19A3"/>
  <w15:chartTrackingRefBased/>
  <w15:docId w15:val="{E5B4502B-130C-4408-88CD-CD412B55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11</Pages>
  <Words>3482</Words>
  <Characters>19853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Hunding</dc:creator>
  <cp:keywords/>
  <dc:description/>
  <cp:lastModifiedBy>Kendra Hunding</cp:lastModifiedBy>
  <cp:revision>3</cp:revision>
  <dcterms:created xsi:type="dcterms:W3CDTF">2017-09-21T02:33:00Z</dcterms:created>
  <dcterms:modified xsi:type="dcterms:W3CDTF">2017-09-24T22:28:00Z</dcterms:modified>
</cp:coreProperties>
</file>